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5336CD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BD7FF6" w:rsidP="008B39A9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December 15, 2016</w:t>
      </w:r>
    </w:p>
    <w:p w:rsidR="0092748A" w:rsidRDefault="00BD7FF6" w:rsidP="007A7D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11:30 AM</w:t>
      </w:r>
      <w:r w:rsidR="00A414B2">
        <w:rPr>
          <w:sz w:val="28"/>
          <w:szCs w:val="28"/>
        </w:rPr>
        <w:t xml:space="preserve"> </w:t>
      </w:r>
    </w:p>
    <w:p w:rsidR="006E00C6" w:rsidRDefault="006E00C6" w:rsidP="009330DD">
      <w:pPr>
        <w:ind w:left="720" w:firstLine="720"/>
        <w:jc w:val="center"/>
        <w:rPr>
          <w:sz w:val="28"/>
          <w:szCs w:val="28"/>
        </w:rPr>
      </w:pPr>
    </w:p>
    <w:p w:rsidR="006171E9" w:rsidRDefault="006171E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D83120" w:rsidRDefault="00292688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Pr="00292688">
        <w:rPr>
          <w:rFonts w:cs="Arial"/>
          <w:szCs w:val="24"/>
          <w:vertAlign w:val="superscript"/>
        </w:rPr>
        <w:t>st</w:t>
      </w:r>
      <w:r>
        <w:rPr>
          <w:rFonts w:cs="Arial"/>
          <w:szCs w:val="24"/>
        </w:rPr>
        <w:t xml:space="preserve"> Public Hearing on FY 16 Tax Increase</w:t>
      </w:r>
    </w:p>
    <w:p w:rsidR="00292688" w:rsidRDefault="00292688" w:rsidP="00D83120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Items as Time Allows</w:t>
      </w: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Hart County Board of Commissioners met December 15, 2016 at 11:30 a.m. at the Hart County Administrative &amp; Emergency Services Center. </w:t>
      </w: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Ricky Carter presided with Commissioners R C Oglesby and Joey Dorsey in attendance. Commissioners Frankie Teasley and Jimmy Carey were absent. </w:t>
      </w: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Dorsey moved to open up the public hearing. Commissioner Oglesby provided a second to the motion. The motion carried 3-0. </w:t>
      </w: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Carter called for public comments two times. </w:t>
      </w: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 public comment was offered. </w:t>
      </w: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close the public hearing. Commissioner Dorsey provided a second to the motion. The motion carried 3-0. </w:t>
      </w: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Dorsey provided a second to the motion. The motion carried 3-0. </w:t>
      </w: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---------------------------------------------</w:t>
      </w:r>
    </w:p>
    <w:p w:rsidR="007D60FF" w:rsidRDefault="007D60FF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Ricky Carter,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Lawana Kahn, County Clerk</w:t>
      </w:r>
      <w:bookmarkStart w:id="0" w:name="_GoBack"/>
      <w:bookmarkEnd w:id="0"/>
    </w:p>
    <w:p w:rsidR="00D83120" w:rsidRDefault="00D83120" w:rsidP="00D83120">
      <w:pPr>
        <w:ind w:left="720"/>
        <w:jc w:val="both"/>
        <w:rPr>
          <w:rFonts w:cs="Arial"/>
          <w:szCs w:val="24"/>
        </w:rPr>
      </w:pPr>
    </w:p>
    <w:p w:rsidR="00F81C38" w:rsidRPr="00F81C38" w:rsidRDefault="00F81C38" w:rsidP="006F255F">
      <w:pPr>
        <w:jc w:val="both"/>
        <w:rPr>
          <w:rFonts w:cs="Arial"/>
          <w:szCs w:val="24"/>
        </w:rPr>
      </w:pPr>
    </w:p>
    <w:p w:rsidR="004C3A4C" w:rsidRDefault="004C3A4C" w:rsidP="00F81C38">
      <w:pPr>
        <w:ind w:left="720"/>
        <w:jc w:val="both"/>
        <w:rPr>
          <w:rFonts w:cs="Arial"/>
          <w:szCs w:val="24"/>
        </w:rPr>
      </w:pPr>
    </w:p>
    <w:p w:rsidR="00FC5A93" w:rsidRDefault="00FC5A93" w:rsidP="00196932">
      <w:pPr>
        <w:ind w:left="360"/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56778F" w:rsidRDefault="0056778F" w:rsidP="0056778F">
      <w:pPr>
        <w:jc w:val="both"/>
        <w:rPr>
          <w:rFonts w:cs="Arial"/>
          <w:szCs w:val="24"/>
        </w:rPr>
      </w:pPr>
    </w:p>
    <w:p w:rsidR="00A04473" w:rsidRDefault="00A04473" w:rsidP="005E146F">
      <w:pPr>
        <w:jc w:val="both"/>
        <w:rPr>
          <w:sz w:val="20"/>
        </w:rPr>
      </w:pP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9C5174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CC" w:rsidRDefault="002554CC">
      <w:r>
        <w:separator/>
      </w:r>
    </w:p>
  </w:endnote>
  <w:endnote w:type="continuationSeparator" w:id="0">
    <w:p w:rsidR="002554CC" w:rsidRDefault="0025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6483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60FF" w:rsidRDefault="007D60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60FF" w:rsidRDefault="007D6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CC" w:rsidRDefault="002554CC">
      <w:r>
        <w:separator/>
      </w:r>
    </w:p>
  </w:footnote>
  <w:footnote w:type="continuationSeparator" w:id="0">
    <w:p w:rsidR="002554CC" w:rsidRDefault="0025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982874"/>
      <w:docPartObj>
        <w:docPartGallery w:val="Watermarks"/>
        <w:docPartUnique/>
      </w:docPartObj>
    </w:sdtPr>
    <w:sdtContent>
      <w:p w:rsidR="007D60FF" w:rsidRDefault="007D60F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65D9D"/>
    <w:rsid w:val="0006680F"/>
    <w:rsid w:val="000741F9"/>
    <w:rsid w:val="0007661A"/>
    <w:rsid w:val="00080365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7D66"/>
    <w:rsid w:val="000E20EA"/>
    <w:rsid w:val="000E2697"/>
    <w:rsid w:val="000F11DB"/>
    <w:rsid w:val="000F225B"/>
    <w:rsid w:val="000F5020"/>
    <w:rsid w:val="001010FA"/>
    <w:rsid w:val="00105FA3"/>
    <w:rsid w:val="001119F3"/>
    <w:rsid w:val="00121F7B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6334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3020"/>
    <w:rsid w:val="001D4C4D"/>
    <w:rsid w:val="001D57DE"/>
    <w:rsid w:val="001D660D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930"/>
    <w:rsid w:val="001F190A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4CC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6122"/>
    <w:rsid w:val="002873B4"/>
    <w:rsid w:val="00287729"/>
    <w:rsid w:val="00287C0E"/>
    <w:rsid w:val="002921E3"/>
    <w:rsid w:val="00292688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C13E8"/>
    <w:rsid w:val="002C2FCF"/>
    <w:rsid w:val="002C6BA6"/>
    <w:rsid w:val="002D3551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73D"/>
    <w:rsid w:val="00453F2A"/>
    <w:rsid w:val="0045451F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36CD"/>
    <w:rsid w:val="00534AA7"/>
    <w:rsid w:val="00535E0E"/>
    <w:rsid w:val="00536DEA"/>
    <w:rsid w:val="005370FF"/>
    <w:rsid w:val="00541253"/>
    <w:rsid w:val="005413C5"/>
    <w:rsid w:val="0054199B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66DA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4D0A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399B"/>
    <w:rsid w:val="00763CCE"/>
    <w:rsid w:val="00772409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A7DC7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0FF"/>
    <w:rsid w:val="007D67B8"/>
    <w:rsid w:val="007D77B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39A9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DDB"/>
    <w:rsid w:val="00A24AA5"/>
    <w:rsid w:val="00A307C1"/>
    <w:rsid w:val="00A30D29"/>
    <w:rsid w:val="00A3243B"/>
    <w:rsid w:val="00A35B63"/>
    <w:rsid w:val="00A37B3E"/>
    <w:rsid w:val="00A414B2"/>
    <w:rsid w:val="00A4182D"/>
    <w:rsid w:val="00A50576"/>
    <w:rsid w:val="00A523C0"/>
    <w:rsid w:val="00A56109"/>
    <w:rsid w:val="00A57165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5A6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B0E73"/>
    <w:rsid w:val="00BC06B4"/>
    <w:rsid w:val="00BC08B5"/>
    <w:rsid w:val="00BC16C2"/>
    <w:rsid w:val="00BC1FE6"/>
    <w:rsid w:val="00BC28E4"/>
    <w:rsid w:val="00BC3DDC"/>
    <w:rsid w:val="00BD7FF6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98A"/>
    <w:rsid w:val="00CE6164"/>
    <w:rsid w:val="00CF3CAA"/>
    <w:rsid w:val="00D02CEE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5507"/>
    <w:rsid w:val="00ED5BFE"/>
    <w:rsid w:val="00ED6F1F"/>
    <w:rsid w:val="00ED73F2"/>
    <w:rsid w:val="00ED7EE4"/>
    <w:rsid w:val="00EE27E3"/>
    <w:rsid w:val="00EE4FDE"/>
    <w:rsid w:val="00EE575E"/>
    <w:rsid w:val="00EF2498"/>
    <w:rsid w:val="00F019ED"/>
    <w:rsid w:val="00F01E4E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5A9866DE"/>
  <w15:chartTrackingRefBased/>
  <w15:docId w15:val="{DEDAC857-F1BA-4FF5-A4ED-4196379A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60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subject/>
  <dc:creator>Preferred Customer</dc:creator>
  <cp:keywords/>
  <dc:description/>
  <cp:lastModifiedBy>Lawana</cp:lastModifiedBy>
  <cp:revision>3</cp:revision>
  <cp:lastPrinted>2015-08-21T13:02:00Z</cp:lastPrinted>
  <dcterms:created xsi:type="dcterms:W3CDTF">2016-12-14T13:54:00Z</dcterms:created>
  <dcterms:modified xsi:type="dcterms:W3CDTF">2016-12-15T18:33:00Z</dcterms:modified>
</cp:coreProperties>
</file>