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1D3" w:rsidRDefault="00E121D3" w:rsidP="00B23213">
      <w:pPr>
        <w:jc w:val="center"/>
      </w:pPr>
    </w:p>
    <w:p w:rsidR="00E121D3" w:rsidRDefault="00B535F0" w:rsidP="00C56C3A">
      <w:pPr>
        <w:jc w:val="center"/>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95pt;margin-top:-26.8pt;width:90pt;height:90pt;z-index:-251658752" wrapcoords="9720 540 7740 720 3420 2700 3420 3420 2700 4320 1260 6300 360 9180 180 12060 1080 14940 3060 18180 7200 20700 7740 20880 9000 20880 12780 20880 13320 20880 14580 20700 18540 18180 20520 14940 21240 12060 21240 9180 20340 6300 18360 3420 18540 2700 13860 720 11880 540 9720 540">
            <v:imagedata r:id="rId8" o:title=""/>
            <w10:wrap type="through"/>
          </v:shape>
        </w:pict>
      </w:r>
    </w:p>
    <w:p w:rsidR="00E121D3" w:rsidRDefault="00E121D3" w:rsidP="00C56C3A">
      <w:pPr>
        <w:jc w:val="center"/>
        <w:rPr>
          <w:sz w:val="28"/>
          <w:szCs w:val="28"/>
        </w:rPr>
      </w:pPr>
      <w:r>
        <w:rPr>
          <w:sz w:val="28"/>
          <w:szCs w:val="28"/>
        </w:rPr>
        <w:t xml:space="preserve">Hart </w:t>
      </w:r>
      <w:smartTag w:uri="urn:schemas-microsoft-com:office:smarttags" w:element="PlaceType">
        <w:smartTag w:uri="urn:schemas-microsoft-com:office:smarttags" w:element="place">
          <w:r>
            <w:rPr>
              <w:sz w:val="28"/>
              <w:szCs w:val="28"/>
            </w:rPr>
            <w:t>County</w:t>
          </w:r>
        </w:smartTag>
        <w:r>
          <w:rPr>
            <w:sz w:val="28"/>
            <w:szCs w:val="28"/>
          </w:rPr>
          <w:t xml:space="preserve"> </w:t>
        </w:r>
        <w:smartTag w:uri="urn:schemas-microsoft-com:office:smarttags" w:element="PlaceName">
          <w:r>
            <w:rPr>
              <w:sz w:val="28"/>
              <w:szCs w:val="28"/>
            </w:rPr>
            <w:t>Board</w:t>
          </w:r>
        </w:smartTag>
      </w:smartTag>
      <w:r>
        <w:rPr>
          <w:sz w:val="28"/>
          <w:szCs w:val="28"/>
        </w:rPr>
        <w:t xml:space="preserve"> of Commissioners</w:t>
      </w:r>
    </w:p>
    <w:p w:rsidR="00E121D3" w:rsidRDefault="00E121D3" w:rsidP="00C56C3A">
      <w:pPr>
        <w:jc w:val="center"/>
        <w:rPr>
          <w:sz w:val="28"/>
          <w:szCs w:val="28"/>
        </w:rPr>
      </w:pPr>
      <w:r>
        <w:rPr>
          <w:sz w:val="28"/>
          <w:szCs w:val="28"/>
        </w:rPr>
        <w:t>Tuesday September 15, 2015 Called Meeting</w:t>
      </w:r>
    </w:p>
    <w:p w:rsidR="00E121D3" w:rsidRDefault="00E121D3" w:rsidP="00C56C3A">
      <w:pPr>
        <w:jc w:val="center"/>
        <w:rPr>
          <w:sz w:val="28"/>
          <w:szCs w:val="28"/>
        </w:rPr>
      </w:pPr>
      <w:r>
        <w:rPr>
          <w:sz w:val="28"/>
          <w:szCs w:val="28"/>
        </w:rPr>
        <w:t>12:00 p.m.</w:t>
      </w:r>
    </w:p>
    <w:p w:rsidR="00E121D3" w:rsidRDefault="00E121D3" w:rsidP="00C56C3A">
      <w:pPr>
        <w:rPr>
          <w:sz w:val="20"/>
        </w:rPr>
      </w:pPr>
    </w:p>
    <w:p w:rsidR="00E121D3" w:rsidRDefault="00E121D3" w:rsidP="00C56C3A">
      <w:pPr>
        <w:rPr>
          <w:sz w:val="20"/>
        </w:rPr>
      </w:pPr>
    </w:p>
    <w:p w:rsidR="00E121D3" w:rsidRPr="00B45F6F" w:rsidRDefault="00E121D3" w:rsidP="00C56C3A">
      <w:pPr>
        <w:rPr>
          <w:sz w:val="20"/>
        </w:rPr>
      </w:pPr>
    </w:p>
    <w:p w:rsidR="00E121D3" w:rsidRDefault="00E121D3" w:rsidP="00C56C3A">
      <w:pPr>
        <w:numPr>
          <w:ilvl w:val="0"/>
          <w:numId w:val="3"/>
        </w:numPr>
        <w:rPr>
          <w:sz w:val="20"/>
        </w:rPr>
      </w:pPr>
      <w:r>
        <w:rPr>
          <w:sz w:val="20"/>
        </w:rPr>
        <w:t>Executive Session- Real Estate</w:t>
      </w:r>
    </w:p>
    <w:p w:rsidR="00E121D3" w:rsidRDefault="00E121D3" w:rsidP="00C56C3A">
      <w:pPr>
        <w:rPr>
          <w:sz w:val="20"/>
        </w:rPr>
      </w:pPr>
    </w:p>
    <w:p w:rsidR="00E121D3" w:rsidRPr="00A9725D" w:rsidRDefault="00E121D3" w:rsidP="00C56C3A">
      <w:pPr>
        <w:numPr>
          <w:ilvl w:val="0"/>
          <w:numId w:val="3"/>
        </w:numPr>
        <w:jc w:val="left"/>
        <w:rPr>
          <w:sz w:val="20"/>
        </w:rPr>
      </w:pPr>
      <w:r>
        <w:rPr>
          <w:sz w:val="20"/>
        </w:rPr>
        <w:t xml:space="preserve">Bid Award- Gateway Grading  </w:t>
      </w:r>
    </w:p>
    <w:p w:rsidR="00E121D3" w:rsidRDefault="00E121D3" w:rsidP="00C56C3A">
      <w:pPr>
        <w:ind w:left="360"/>
        <w:rPr>
          <w:sz w:val="20"/>
        </w:rPr>
      </w:pPr>
    </w:p>
    <w:p w:rsidR="00E121D3" w:rsidRDefault="00E121D3" w:rsidP="00C56C3A">
      <w:pPr>
        <w:numPr>
          <w:ilvl w:val="0"/>
          <w:numId w:val="3"/>
        </w:numPr>
        <w:rPr>
          <w:sz w:val="20"/>
        </w:rPr>
      </w:pPr>
      <w:r>
        <w:rPr>
          <w:sz w:val="20"/>
        </w:rPr>
        <w:t>Other Business As Time Allows</w:t>
      </w:r>
    </w:p>
    <w:p w:rsidR="00E121D3" w:rsidRDefault="00E121D3" w:rsidP="00B23213">
      <w:pPr>
        <w:jc w:val="center"/>
      </w:pPr>
    </w:p>
    <w:p w:rsidR="00E121D3" w:rsidRDefault="00E121D3" w:rsidP="00B23213">
      <w:pPr>
        <w:jc w:val="center"/>
      </w:pPr>
    </w:p>
    <w:p w:rsidR="00E121D3" w:rsidRDefault="00E121D3" w:rsidP="00B23213">
      <w:pPr>
        <w:jc w:val="center"/>
      </w:pPr>
    </w:p>
    <w:p w:rsidR="00E121D3" w:rsidRDefault="00E121D3" w:rsidP="00B23213">
      <w:pPr>
        <w:jc w:val="center"/>
      </w:pPr>
    </w:p>
    <w:p w:rsidR="00E121D3" w:rsidRDefault="00E121D3" w:rsidP="00B23213">
      <w:pPr>
        <w:jc w:val="center"/>
      </w:pPr>
    </w:p>
    <w:p w:rsidR="00E121D3" w:rsidRDefault="00E121D3" w:rsidP="00B23213">
      <w:pPr>
        <w:jc w:val="center"/>
      </w:pPr>
    </w:p>
    <w:p w:rsidR="00E121D3" w:rsidRDefault="00E121D3" w:rsidP="00B23213">
      <w:pPr>
        <w:jc w:val="center"/>
      </w:pPr>
    </w:p>
    <w:p w:rsidR="00E121D3" w:rsidRDefault="00E121D3" w:rsidP="00B23213">
      <w:pPr>
        <w:jc w:val="center"/>
      </w:pPr>
    </w:p>
    <w:p w:rsidR="00E121D3" w:rsidRDefault="00E121D3" w:rsidP="00B23213">
      <w:pPr>
        <w:jc w:val="center"/>
      </w:pPr>
      <w:r>
        <w:t xml:space="preserve">Hart </w:t>
      </w:r>
      <w:smartTag w:uri="urn:schemas-microsoft-com:office:smarttags" w:element="place">
        <w:smartTag w:uri="urn:schemas-microsoft-com:office:smarttags" w:element="PlaceType">
          <w:r>
            <w:t>County</w:t>
          </w:r>
        </w:smartTag>
        <w:r>
          <w:t xml:space="preserve"> </w:t>
        </w:r>
        <w:smartTag w:uri="urn:schemas-microsoft-com:office:smarttags" w:element="PlaceName">
          <w:r>
            <w:t>Board</w:t>
          </w:r>
        </w:smartTag>
      </w:smartTag>
      <w:r>
        <w:t xml:space="preserve"> of Commissioners</w:t>
      </w:r>
    </w:p>
    <w:p w:rsidR="00E121D3" w:rsidRDefault="00E121D3" w:rsidP="00B23213">
      <w:pPr>
        <w:jc w:val="center"/>
      </w:pPr>
      <w:r>
        <w:t>Tuesday September 15, 2015 Called Meeting</w:t>
      </w:r>
    </w:p>
    <w:p w:rsidR="00E121D3" w:rsidRDefault="00E121D3" w:rsidP="00B23213">
      <w:pPr>
        <w:jc w:val="center"/>
      </w:pPr>
      <w:r>
        <w:t>12:00 p.m.</w:t>
      </w:r>
    </w:p>
    <w:p w:rsidR="00E121D3" w:rsidRDefault="00E121D3" w:rsidP="00B23213">
      <w:pPr>
        <w:jc w:val="center"/>
      </w:pPr>
    </w:p>
    <w:p w:rsidR="00E121D3" w:rsidRDefault="00E121D3" w:rsidP="00B23213">
      <w:pPr>
        <w:jc w:val="center"/>
      </w:pPr>
    </w:p>
    <w:p w:rsidR="00E121D3" w:rsidRDefault="00E121D3" w:rsidP="00B23213">
      <w:r>
        <w:t xml:space="preserve">The Hart County Board of Commissioners met September 15, 2015 at 12:00 p.m. at the </w:t>
      </w:r>
      <w:smartTag w:uri="urn:schemas-microsoft-com:office:smarttags" w:element="place">
        <w:smartTag w:uri="urn:schemas-microsoft-com:office:smarttags" w:element="PlaceName">
          <w:r>
            <w:t>Hart</w:t>
          </w:r>
        </w:smartTag>
        <w:r>
          <w:t xml:space="preserve"> </w:t>
        </w:r>
        <w:smartTag w:uri="urn:schemas-microsoft-com:office:smarttags" w:element="PlaceType">
          <w:r>
            <w:t>County</w:t>
          </w:r>
        </w:smartTag>
        <w:r>
          <w:t xml:space="preserve"> </w:t>
        </w:r>
        <w:smartTag w:uri="urn:schemas-microsoft-com:office:smarttags" w:element="PlaceName">
          <w:r>
            <w:t>Administrative &amp; Emergency</w:t>
          </w:r>
        </w:smartTag>
        <w:r>
          <w:t xml:space="preserve"> </w:t>
        </w:r>
        <w:smartTag w:uri="urn:schemas-microsoft-com:office:smarttags" w:element="PlaceName">
          <w:r>
            <w:t>Services</w:t>
          </w:r>
        </w:smartTag>
        <w:r>
          <w:t xml:space="preserve"> </w:t>
        </w:r>
        <w:smartTag w:uri="urn:schemas-microsoft-com:office:smarttags" w:element="PlaceType">
          <w:r>
            <w:t>Center</w:t>
          </w:r>
        </w:smartTag>
      </w:smartTag>
      <w:r>
        <w:t xml:space="preserve">. </w:t>
      </w:r>
    </w:p>
    <w:p w:rsidR="00E121D3" w:rsidRDefault="00E121D3" w:rsidP="00B23213"/>
    <w:p w:rsidR="00E121D3" w:rsidRDefault="00E121D3" w:rsidP="00B23213">
      <w:r>
        <w:t xml:space="preserve">Vice Chairman Frankie Teasley presided with Commissioners R C Oglesby, Ricky Carter and Joey Dorsey in attendance. Chairman Jimmy Carey was absent. </w:t>
      </w:r>
    </w:p>
    <w:p w:rsidR="00E121D3" w:rsidRDefault="00E121D3" w:rsidP="00B23213"/>
    <w:p w:rsidR="00E121D3" w:rsidRDefault="00E121D3" w:rsidP="00B23213">
      <w:r>
        <w:t xml:space="preserve">Vice Chairman Teasley called the meeting to order. </w:t>
      </w:r>
    </w:p>
    <w:p w:rsidR="00E121D3" w:rsidRDefault="00E121D3" w:rsidP="00B23213"/>
    <w:p w:rsidR="00E121D3" w:rsidRDefault="00E121D3" w:rsidP="00B23213">
      <w:pPr>
        <w:pStyle w:val="ListParagraph"/>
        <w:numPr>
          <w:ilvl w:val="0"/>
          <w:numId w:val="2"/>
        </w:numPr>
      </w:pPr>
      <w:r>
        <w:t xml:space="preserve">Executive Session – Real Estate  </w:t>
      </w:r>
    </w:p>
    <w:p w:rsidR="00E121D3" w:rsidRDefault="00E121D3" w:rsidP="00B23213">
      <w:r>
        <w:t xml:space="preserve">Commissioner Oglesby moved to exit into Executive Session to discuss real estate matters. Commissioner Dorsey provided a second to the motion. The motion carried 4-0. </w:t>
      </w:r>
    </w:p>
    <w:p w:rsidR="00E121D3" w:rsidRDefault="00E121D3" w:rsidP="00B23213"/>
    <w:p w:rsidR="00E121D3" w:rsidRDefault="00E121D3" w:rsidP="00B23213">
      <w:r>
        <w:t xml:space="preserve">With no further action taken during Executive Session, Commissioner Oglesby moved to reenter the called meeting. Commissioner Dorsey provided a second to the motion. The motion carried 4-0. </w:t>
      </w:r>
    </w:p>
    <w:p w:rsidR="00E121D3" w:rsidRDefault="00E121D3" w:rsidP="00B23213"/>
    <w:p w:rsidR="00E121D3" w:rsidRDefault="00E121D3" w:rsidP="00B23213">
      <w:pPr>
        <w:pStyle w:val="ListParagraph"/>
        <w:numPr>
          <w:ilvl w:val="0"/>
          <w:numId w:val="2"/>
        </w:numPr>
      </w:pPr>
      <w:r>
        <w:t xml:space="preserve">Bid Award – Gateway Grading </w:t>
      </w:r>
    </w:p>
    <w:p w:rsidR="00E121D3" w:rsidRDefault="00E121D3" w:rsidP="00B23213">
      <w:r>
        <w:t xml:space="preserve">Commissioner Oglesby moved to award Gateway 2 grading project to Steve Milford @ $309,000. Commissioner Dorsey provided a second to the motion. The motion carried 4-0. </w:t>
      </w:r>
    </w:p>
    <w:p w:rsidR="00E121D3" w:rsidRDefault="00E121D3" w:rsidP="00B23213"/>
    <w:p w:rsidR="00E121D3" w:rsidRDefault="00E121D3" w:rsidP="00B23213">
      <w:r>
        <w:t xml:space="preserve">Commissioner Oglesby moved to award Gateway 3 grading project to Steve Milford @ $260,000. Commissioner Dorsey provided a second to the motion. The motion carried 3-1 (Commissioner Carter opposed). </w:t>
      </w:r>
    </w:p>
    <w:p w:rsidR="00E121D3" w:rsidRDefault="00E121D3" w:rsidP="00B23213"/>
    <w:p w:rsidR="00E121D3" w:rsidRDefault="00E121D3" w:rsidP="00B23213">
      <w:pPr>
        <w:pStyle w:val="ListParagraph"/>
        <w:numPr>
          <w:ilvl w:val="0"/>
          <w:numId w:val="2"/>
        </w:numPr>
      </w:pPr>
      <w:r>
        <w:t xml:space="preserve">Other Business As Time Allows </w:t>
      </w:r>
    </w:p>
    <w:p w:rsidR="00E121D3" w:rsidRDefault="00E121D3" w:rsidP="00B23213">
      <w:r>
        <w:t>None</w:t>
      </w:r>
    </w:p>
    <w:p w:rsidR="00E121D3" w:rsidRDefault="00E121D3" w:rsidP="00B23213"/>
    <w:p w:rsidR="00E121D3" w:rsidRDefault="00E121D3" w:rsidP="00B23213">
      <w:pPr>
        <w:pStyle w:val="ListParagraph"/>
        <w:numPr>
          <w:ilvl w:val="0"/>
          <w:numId w:val="2"/>
        </w:numPr>
      </w:pPr>
      <w:r>
        <w:t xml:space="preserve">Adjournment </w:t>
      </w:r>
    </w:p>
    <w:p w:rsidR="00E121D3" w:rsidRDefault="00E121D3" w:rsidP="00B23213">
      <w:r>
        <w:t xml:space="preserve">Commissioner Oglesby moved to adjourn the meeting. Commissioner Dorsey provided a second to the motion. The motion carried 4-0. </w:t>
      </w:r>
    </w:p>
    <w:p w:rsidR="00E121D3" w:rsidRDefault="00E121D3" w:rsidP="00B23213"/>
    <w:p w:rsidR="00E121D3" w:rsidRDefault="00E121D3" w:rsidP="00B23213"/>
    <w:p w:rsidR="00E121D3" w:rsidRDefault="00E121D3" w:rsidP="00B23213"/>
    <w:p w:rsidR="00E121D3" w:rsidRDefault="00E121D3" w:rsidP="00B23213">
      <w:r>
        <w:t>-------------------------------------------------------</w:t>
      </w:r>
      <w:r>
        <w:tab/>
      </w:r>
      <w:r>
        <w:tab/>
        <w:t>----------------------------------------------------------</w:t>
      </w:r>
    </w:p>
    <w:p w:rsidR="00E121D3" w:rsidRDefault="00E121D3" w:rsidP="00B23213">
      <w:r>
        <w:t>Frankie Teasley, Vice Chairman</w:t>
      </w:r>
      <w:r>
        <w:tab/>
      </w:r>
      <w:r>
        <w:tab/>
      </w:r>
      <w:r>
        <w:tab/>
      </w:r>
      <w:r>
        <w:tab/>
        <w:t xml:space="preserve">Lawana Kahn, </w:t>
      </w:r>
      <w:smartTag w:uri="urn:schemas-microsoft-com:office:smarttags" w:element="PlaceType">
        <w:smartTag w:uri="urn:schemas-microsoft-com:office:smarttags" w:element="place">
          <w:r>
            <w:t>County</w:t>
          </w:r>
        </w:smartTag>
        <w:r>
          <w:t xml:space="preserve"> </w:t>
        </w:r>
        <w:smartTag w:uri="urn:schemas-microsoft-com:office:smarttags" w:element="PlaceName">
          <w:r>
            <w:t>Clerk</w:t>
          </w:r>
        </w:smartTag>
      </w:smartTag>
    </w:p>
    <w:p w:rsidR="00E121D3" w:rsidRDefault="00E121D3" w:rsidP="00B23213"/>
    <w:p w:rsidR="00E121D3" w:rsidRDefault="00E121D3" w:rsidP="00B23213"/>
    <w:p w:rsidR="00E121D3" w:rsidRDefault="00E121D3" w:rsidP="00B23213"/>
    <w:p w:rsidR="00E121D3" w:rsidRDefault="00E121D3" w:rsidP="00B23213"/>
    <w:p w:rsidR="00E121D3" w:rsidRPr="00C56C3A" w:rsidRDefault="0078259C" w:rsidP="00B23213">
      <w:r>
        <w:pict>
          <v:shape id="_x0000_i1025" type="#_x0000_t75" style="width:471pt;height:783.75pt">
            <v:imagedata r:id="rId9" o:title=""/>
          </v:shape>
        </w:pict>
      </w:r>
    </w:p>
    <w:sectPr w:rsidR="00E121D3" w:rsidRPr="00C56C3A" w:rsidSect="00C56C3A">
      <w:footerReference w:type="default" r:id="rId10"/>
      <w:pgSz w:w="12240" w:h="20160"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35F0" w:rsidRDefault="00B535F0" w:rsidP="00B23213">
      <w:r>
        <w:separator/>
      </w:r>
    </w:p>
  </w:endnote>
  <w:endnote w:type="continuationSeparator" w:id="0">
    <w:p w:rsidR="00B535F0" w:rsidRDefault="00B535F0" w:rsidP="00B23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1D3" w:rsidRDefault="00B535F0">
    <w:pPr>
      <w:pStyle w:val="Footer"/>
      <w:pBdr>
        <w:top w:val="single" w:sz="4" w:space="1" w:color="D9D9D9"/>
      </w:pBdr>
      <w:jc w:val="right"/>
    </w:pPr>
    <w:r>
      <w:fldChar w:fldCharType="begin"/>
    </w:r>
    <w:r>
      <w:instrText xml:space="preserve"> PAGE   \* MERGEFORMAT </w:instrText>
    </w:r>
    <w:r>
      <w:fldChar w:fldCharType="separate"/>
    </w:r>
    <w:r w:rsidR="0078259C">
      <w:rPr>
        <w:noProof/>
      </w:rPr>
      <w:t>2</w:t>
    </w:r>
    <w:r>
      <w:rPr>
        <w:noProof/>
      </w:rPr>
      <w:fldChar w:fldCharType="end"/>
    </w:r>
    <w:r w:rsidR="00E121D3">
      <w:t xml:space="preserve"> | </w:t>
    </w:r>
    <w:r w:rsidR="00E121D3">
      <w:rPr>
        <w:color w:val="808080"/>
        <w:spacing w:val="60"/>
      </w:rPr>
      <w:t>Page</w:t>
    </w:r>
  </w:p>
  <w:p w:rsidR="00E121D3" w:rsidRDefault="00E121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35F0" w:rsidRDefault="00B535F0" w:rsidP="00B23213">
      <w:r>
        <w:separator/>
      </w:r>
    </w:p>
  </w:footnote>
  <w:footnote w:type="continuationSeparator" w:id="0">
    <w:p w:rsidR="00B535F0" w:rsidRDefault="00B535F0" w:rsidP="00B232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6833"/>
    <w:multiLevelType w:val="hybridMultilevel"/>
    <w:tmpl w:val="5030B04C"/>
    <w:lvl w:ilvl="0" w:tplc="0409000F">
      <w:start w:val="1"/>
      <w:numFmt w:val="decimal"/>
      <w:lvlText w:val="%1."/>
      <w:lvlJc w:val="left"/>
      <w:pPr>
        <w:tabs>
          <w:tab w:val="num" w:pos="360"/>
        </w:tabs>
        <w:ind w:left="360" w:hanging="360"/>
      </w:pPr>
      <w:rPr>
        <w:rFonts w:cs="Times New Roman"/>
      </w:rPr>
    </w:lvl>
    <w:lvl w:ilvl="1" w:tplc="04090001">
      <w:start w:val="1"/>
      <w:numFmt w:val="bullet"/>
      <w:lvlText w:val=""/>
      <w:lvlJc w:val="left"/>
      <w:pPr>
        <w:tabs>
          <w:tab w:val="num" w:pos="1080"/>
        </w:tabs>
        <w:ind w:left="1080" w:hanging="360"/>
      </w:pPr>
      <w:rPr>
        <w:rFonts w:ascii="Symbol" w:hAnsi="Symbol" w:hint="default"/>
      </w:rPr>
    </w:lvl>
    <w:lvl w:ilvl="2" w:tplc="DE08642A">
      <w:start w:val="1"/>
      <w:numFmt w:val="lowerLetter"/>
      <w:lvlText w:val="%3)"/>
      <w:lvlJc w:val="left"/>
      <w:pPr>
        <w:tabs>
          <w:tab w:val="num" w:pos="1980"/>
        </w:tabs>
        <w:ind w:left="1980" w:hanging="360"/>
      </w:pPr>
      <w:rPr>
        <w:rFonts w:cs="Times New Roman" w:hint="default"/>
      </w:rPr>
    </w:lvl>
    <w:lvl w:ilvl="3" w:tplc="0409000F">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nsid w:val="0C293B85"/>
    <w:multiLevelType w:val="hybridMultilevel"/>
    <w:tmpl w:val="178829E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5D932072"/>
    <w:multiLevelType w:val="hybridMultilevel"/>
    <w:tmpl w:val="CF300B4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23213"/>
    <w:rsid w:val="0006636A"/>
    <w:rsid w:val="004A38EA"/>
    <w:rsid w:val="005D0244"/>
    <w:rsid w:val="00664B31"/>
    <w:rsid w:val="006A78B3"/>
    <w:rsid w:val="006D2648"/>
    <w:rsid w:val="0078259C"/>
    <w:rsid w:val="00A9725D"/>
    <w:rsid w:val="00AF1E9A"/>
    <w:rsid w:val="00B23213"/>
    <w:rsid w:val="00B45F6F"/>
    <w:rsid w:val="00B535F0"/>
    <w:rsid w:val="00C56C3A"/>
    <w:rsid w:val="00D72898"/>
    <w:rsid w:val="00E121D3"/>
    <w:rsid w:val="00F1558C"/>
    <w:rsid w:val="00F33D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1E9A"/>
    <w:pPr>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23213"/>
    <w:pPr>
      <w:ind w:left="720"/>
      <w:contextualSpacing/>
    </w:pPr>
  </w:style>
  <w:style w:type="paragraph" w:styleId="Header">
    <w:name w:val="header"/>
    <w:basedOn w:val="Normal"/>
    <w:link w:val="HeaderChar"/>
    <w:uiPriority w:val="99"/>
    <w:rsid w:val="00B23213"/>
    <w:pPr>
      <w:tabs>
        <w:tab w:val="center" w:pos="4680"/>
        <w:tab w:val="right" w:pos="9360"/>
      </w:tabs>
    </w:pPr>
  </w:style>
  <w:style w:type="character" w:customStyle="1" w:styleId="HeaderChar">
    <w:name w:val="Header Char"/>
    <w:basedOn w:val="DefaultParagraphFont"/>
    <w:link w:val="Header"/>
    <w:uiPriority w:val="99"/>
    <w:locked/>
    <w:rsid w:val="00B23213"/>
    <w:rPr>
      <w:rFonts w:cs="Times New Roman"/>
    </w:rPr>
  </w:style>
  <w:style w:type="paragraph" w:styleId="Footer">
    <w:name w:val="footer"/>
    <w:basedOn w:val="Normal"/>
    <w:link w:val="FooterChar"/>
    <w:uiPriority w:val="99"/>
    <w:rsid w:val="00B23213"/>
    <w:pPr>
      <w:tabs>
        <w:tab w:val="center" w:pos="4680"/>
        <w:tab w:val="right" w:pos="9360"/>
      </w:tabs>
    </w:pPr>
  </w:style>
  <w:style w:type="character" w:customStyle="1" w:styleId="FooterChar">
    <w:name w:val="Footer Char"/>
    <w:basedOn w:val="DefaultParagraphFont"/>
    <w:link w:val="Footer"/>
    <w:uiPriority w:val="99"/>
    <w:locked/>
    <w:rsid w:val="00B23213"/>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266</Words>
  <Characters>1520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Lawana</dc:creator>
  <cp:keywords/>
  <dc:description/>
  <cp:lastModifiedBy>Jean</cp:lastModifiedBy>
  <cp:revision>4</cp:revision>
  <dcterms:created xsi:type="dcterms:W3CDTF">2015-09-18T13:36:00Z</dcterms:created>
  <dcterms:modified xsi:type="dcterms:W3CDTF">2015-10-02T17:29:00Z</dcterms:modified>
</cp:coreProperties>
</file>