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15" w:rsidRPr="004271C0" w:rsidRDefault="00354315" w:rsidP="00354315">
      <w:pPr>
        <w:jc w:val="center"/>
        <w:rPr>
          <w:b/>
          <w:sz w:val="32"/>
        </w:rPr>
      </w:pPr>
      <w:r w:rsidRPr="004271C0">
        <w:rPr>
          <w:b/>
          <w:sz w:val="32"/>
        </w:rPr>
        <w:t>Hart County Water &amp; Sewer Authority</w:t>
      </w:r>
    </w:p>
    <w:p w:rsidR="00354315" w:rsidRPr="004271C0" w:rsidRDefault="00354315" w:rsidP="00354315">
      <w:pPr>
        <w:jc w:val="center"/>
        <w:rPr>
          <w:b/>
          <w:sz w:val="32"/>
        </w:rPr>
      </w:pPr>
      <w:r w:rsidRPr="004271C0">
        <w:rPr>
          <w:b/>
          <w:sz w:val="32"/>
        </w:rPr>
        <w:t>B</w:t>
      </w:r>
      <w:r>
        <w:rPr>
          <w:b/>
          <w:sz w:val="32"/>
        </w:rPr>
        <w:t>oard of Directors Called Meeting April 29, 2015</w:t>
      </w:r>
    </w:p>
    <w:p w:rsidR="00354315" w:rsidRPr="004271C0" w:rsidRDefault="00354315" w:rsidP="00354315">
      <w:pPr>
        <w:jc w:val="center"/>
        <w:rPr>
          <w:b/>
          <w:sz w:val="24"/>
          <w:szCs w:val="24"/>
        </w:rPr>
      </w:pPr>
    </w:p>
    <w:p w:rsidR="00FD5CE0" w:rsidRDefault="00354315" w:rsidP="00354315">
      <w:pPr>
        <w:rPr>
          <w:sz w:val="24"/>
        </w:rPr>
      </w:pPr>
      <w:r w:rsidRPr="004271C0">
        <w:rPr>
          <w:sz w:val="24"/>
        </w:rPr>
        <w:t>The Hart County Water a</w:t>
      </w:r>
      <w:r w:rsidR="004114AA">
        <w:rPr>
          <w:sz w:val="24"/>
        </w:rPr>
        <w:t>nd Sewer Authority met April 29</w:t>
      </w:r>
      <w:r>
        <w:rPr>
          <w:sz w:val="24"/>
        </w:rPr>
        <w:t>, 2015</w:t>
      </w:r>
      <w:r w:rsidRPr="004271C0">
        <w:rPr>
          <w:sz w:val="24"/>
        </w:rPr>
        <w:t>, in the Hart County Cooperative Extension Service Building.  Chairman Hugh Holland called the meeting to orde</w:t>
      </w:r>
      <w:r w:rsidR="00FD5CE0">
        <w:rPr>
          <w:sz w:val="24"/>
        </w:rPr>
        <w:t>r</w:t>
      </w:r>
      <w:r>
        <w:rPr>
          <w:sz w:val="24"/>
        </w:rPr>
        <w:t xml:space="preserve"> with Vice Chairman Wade Carlton, m</w:t>
      </w:r>
      <w:r w:rsidRPr="004271C0">
        <w:rPr>
          <w:sz w:val="24"/>
        </w:rPr>
        <w:t>ember</w:t>
      </w:r>
      <w:r>
        <w:rPr>
          <w:sz w:val="24"/>
        </w:rPr>
        <w:t>s Mike MacNa</w:t>
      </w:r>
      <w:r w:rsidR="004114AA">
        <w:rPr>
          <w:sz w:val="24"/>
        </w:rPr>
        <w:t>bb, Jerry Cannady, Larry Haley</w:t>
      </w:r>
      <w:r>
        <w:rPr>
          <w:sz w:val="24"/>
        </w:rPr>
        <w:t xml:space="preserve">, </w:t>
      </w:r>
      <w:r w:rsidRPr="004271C0">
        <w:rPr>
          <w:sz w:val="24"/>
        </w:rPr>
        <w:t xml:space="preserve">Director </w:t>
      </w:r>
      <w:r>
        <w:rPr>
          <w:sz w:val="24"/>
        </w:rPr>
        <w:t xml:space="preserve">Pat Goran, and Legal Counsel Walter Gordon </w:t>
      </w:r>
      <w:r w:rsidRPr="004271C0">
        <w:rPr>
          <w:sz w:val="24"/>
        </w:rPr>
        <w:t>present</w:t>
      </w:r>
      <w:r>
        <w:rPr>
          <w:sz w:val="24"/>
        </w:rPr>
        <w:t xml:space="preserve">. </w:t>
      </w:r>
    </w:p>
    <w:p w:rsidR="00FD5CE0" w:rsidRDefault="00FD5CE0" w:rsidP="00354315">
      <w:pPr>
        <w:rPr>
          <w:sz w:val="24"/>
        </w:rPr>
      </w:pPr>
    </w:p>
    <w:p w:rsidR="00354315" w:rsidRDefault="00FD5CE0" w:rsidP="00354315">
      <w:pPr>
        <w:rPr>
          <w:sz w:val="24"/>
        </w:rPr>
      </w:pPr>
      <w:r>
        <w:rPr>
          <w:sz w:val="24"/>
        </w:rPr>
        <w:t>Mr. Holland made a motion to authorize Mr. Goran to sign the necessary contract award documents for the Mt. Hebron Waterline Extension Project.</w:t>
      </w:r>
      <w:r w:rsidR="00354315">
        <w:rPr>
          <w:sz w:val="24"/>
        </w:rPr>
        <w:t xml:space="preserve"> </w:t>
      </w:r>
      <w:r>
        <w:rPr>
          <w:sz w:val="24"/>
        </w:rPr>
        <w:t>Mr. Cannady seconded it.  The motion passed 5-0.</w:t>
      </w: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  <w:r>
        <w:rPr>
          <w:sz w:val="24"/>
        </w:rPr>
        <w:t>Mr. Cannady made a motion to adjourn and Mr. Haley seconded it.  The motion passed 5-0.</w:t>
      </w: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5A16E7" w:rsidRDefault="005A16E7" w:rsidP="00354315">
      <w:pPr>
        <w:rPr>
          <w:sz w:val="24"/>
        </w:rPr>
      </w:pPr>
    </w:p>
    <w:p w:rsidR="005A16E7" w:rsidRDefault="005A16E7" w:rsidP="00354315">
      <w:pPr>
        <w:rPr>
          <w:sz w:val="24"/>
        </w:rPr>
      </w:pPr>
    </w:p>
    <w:p w:rsidR="005A16E7" w:rsidRDefault="005A16E7" w:rsidP="00354315">
      <w:pPr>
        <w:rPr>
          <w:sz w:val="24"/>
        </w:rPr>
      </w:pPr>
    </w:p>
    <w:p w:rsidR="005A16E7" w:rsidRDefault="005A16E7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  <w:r>
        <w:rPr>
          <w:sz w:val="24"/>
        </w:rPr>
        <w:t>Hugh Holland, Chairman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Kathy Breffle, Secretary/Treasurer</w:t>
      </w: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5A16E7" w:rsidRDefault="005A16E7" w:rsidP="00354315">
      <w:pPr>
        <w:rPr>
          <w:sz w:val="24"/>
        </w:rPr>
      </w:pPr>
    </w:p>
    <w:p w:rsidR="005A16E7" w:rsidRDefault="005A16E7" w:rsidP="00354315">
      <w:pPr>
        <w:rPr>
          <w:sz w:val="24"/>
        </w:rPr>
      </w:pPr>
    </w:p>
    <w:p w:rsidR="005A16E7" w:rsidRDefault="005A16E7" w:rsidP="00354315">
      <w:pPr>
        <w:rPr>
          <w:sz w:val="24"/>
        </w:rPr>
      </w:pPr>
      <w:bookmarkStart w:id="0" w:name="_GoBack"/>
      <w:bookmarkEnd w:id="0"/>
    </w:p>
    <w:p w:rsidR="005A16E7" w:rsidRDefault="005A16E7" w:rsidP="00354315">
      <w:pPr>
        <w:rPr>
          <w:sz w:val="24"/>
        </w:rPr>
      </w:pPr>
    </w:p>
    <w:p w:rsidR="005A16E7" w:rsidRDefault="005A16E7" w:rsidP="00354315">
      <w:pPr>
        <w:rPr>
          <w:sz w:val="24"/>
        </w:rPr>
      </w:pPr>
    </w:p>
    <w:p w:rsidR="005A16E7" w:rsidRDefault="005A16E7" w:rsidP="00354315">
      <w:pPr>
        <w:rPr>
          <w:sz w:val="24"/>
        </w:rPr>
      </w:pPr>
    </w:p>
    <w:p w:rsidR="005A16E7" w:rsidRDefault="005A16E7" w:rsidP="00354315">
      <w:pPr>
        <w:rPr>
          <w:sz w:val="24"/>
        </w:rPr>
      </w:pPr>
    </w:p>
    <w:p w:rsidR="005A16E7" w:rsidRDefault="005A16E7" w:rsidP="00354315">
      <w:pPr>
        <w:rPr>
          <w:sz w:val="24"/>
        </w:rPr>
      </w:pPr>
    </w:p>
    <w:p w:rsidR="005A16E7" w:rsidRDefault="005A16E7" w:rsidP="00354315">
      <w:pPr>
        <w:rPr>
          <w:sz w:val="24"/>
        </w:rPr>
      </w:pPr>
    </w:p>
    <w:p w:rsidR="005A16E7" w:rsidRDefault="005A16E7" w:rsidP="00354315">
      <w:pPr>
        <w:rPr>
          <w:sz w:val="24"/>
        </w:rPr>
      </w:pPr>
    </w:p>
    <w:p w:rsidR="005A16E7" w:rsidRDefault="005A16E7" w:rsidP="00354315">
      <w:pPr>
        <w:rPr>
          <w:sz w:val="24"/>
        </w:rPr>
      </w:pPr>
    </w:p>
    <w:p w:rsidR="005A16E7" w:rsidRDefault="005A16E7" w:rsidP="00354315">
      <w:pPr>
        <w:rPr>
          <w:sz w:val="24"/>
        </w:rPr>
      </w:pPr>
    </w:p>
    <w:p w:rsidR="005A16E7" w:rsidRDefault="005A16E7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FD5CE0" w:rsidRDefault="00FD5CE0" w:rsidP="00354315">
      <w:pPr>
        <w:rPr>
          <w:sz w:val="24"/>
        </w:rPr>
      </w:pPr>
    </w:p>
    <w:p w:rsidR="00B620E0" w:rsidRPr="005A16E7" w:rsidRDefault="00FD5CE0">
      <w:pPr>
        <w:rPr>
          <w:sz w:val="16"/>
          <w:szCs w:val="16"/>
        </w:rPr>
      </w:pPr>
      <w:r>
        <w:rPr>
          <w:sz w:val="16"/>
          <w:szCs w:val="16"/>
        </w:rPr>
        <w:t>Kathy’sdocuments</w:t>
      </w:r>
      <w:r w:rsidR="00251384">
        <w:rPr>
          <w:sz w:val="16"/>
          <w:szCs w:val="16"/>
        </w:rPr>
        <w:t>/minutes/fy15/minutes042915final</w:t>
      </w:r>
    </w:p>
    <w:sectPr w:rsidR="00B620E0" w:rsidRPr="005A16E7" w:rsidSect="00050E0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IfQx6os2o/2/JaUvMi0sMPgxq/M=" w:salt="IDyuB3ZLlmnglk3T17NDw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15"/>
    <w:rsid w:val="00050E0D"/>
    <w:rsid w:val="00251384"/>
    <w:rsid w:val="00311B92"/>
    <w:rsid w:val="00354315"/>
    <w:rsid w:val="004114AA"/>
    <w:rsid w:val="005A16E7"/>
    <w:rsid w:val="00B620E0"/>
    <w:rsid w:val="00C040CF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hcwsa</dc:creator>
  <cp:lastModifiedBy>hcwsa</cp:lastModifiedBy>
  <cp:revision>8</cp:revision>
  <cp:lastPrinted>2015-05-16T13:02:00Z</cp:lastPrinted>
  <dcterms:created xsi:type="dcterms:W3CDTF">2015-04-30T20:57:00Z</dcterms:created>
  <dcterms:modified xsi:type="dcterms:W3CDTF">2015-05-16T13:02:00Z</dcterms:modified>
</cp:coreProperties>
</file>