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9B" w:rsidRDefault="0010069B" w:rsidP="0010069B">
      <w:pPr>
        <w:jc w:val="center"/>
        <w:rPr>
          <w:b/>
          <w:sz w:val="32"/>
        </w:rPr>
      </w:pPr>
      <w:bookmarkStart w:id="0" w:name="_GoBack"/>
      <w:bookmarkEnd w:id="0"/>
      <w:r>
        <w:rPr>
          <w:b/>
          <w:sz w:val="32"/>
        </w:rPr>
        <w:t>Hart County Water &amp; Sewer Authority</w:t>
      </w:r>
    </w:p>
    <w:p w:rsidR="0010069B" w:rsidRDefault="0010069B" w:rsidP="0010069B">
      <w:pPr>
        <w:jc w:val="center"/>
        <w:rPr>
          <w:b/>
          <w:sz w:val="32"/>
        </w:rPr>
      </w:pPr>
      <w:r>
        <w:rPr>
          <w:b/>
          <w:sz w:val="32"/>
        </w:rPr>
        <w:t xml:space="preserve">Board </w:t>
      </w:r>
      <w:r w:rsidR="002E565D">
        <w:rPr>
          <w:b/>
          <w:sz w:val="32"/>
        </w:rPr>
        <w:t>of Directors Meeting June 16</w:t>
      </w:r>
      <w:r>
        <w:rPr>
          <w:b/>
          <w:sz w:val="32"/>
        </w:rPr>
        <w:t>, 2014</w:t>
      </w:r>
    </w:p>
    <w:p w:rsidR="0010069B" w:rsidRPr="00A16DF4" w:rsidRDefault="0010069B" w:rsidP="0010069B">
      <w:pPr>
        <w:rPr>
          <w:b/>
          <w:sz w:val="24"/>
          <w:szCs w:val="24"/>
        </w:rPr>
      </w:pPr>
    </w:p>
    <w:p w:rsidR="0010069B" w:rsidRPr="00D50797" w:rsidRDefault="0010069B" w:rsidP="008F2BDA">
      <w:pPr>
        <w:rPr>
          <w:b/>
          <w:color w:val="000000"/>
          <w:sz w:val="24"/>
        </w:rPr>
      </w:pPr>
      <w:r>
        <w:rPr>
          <w:sz w:val="24"/>
        </w:rPr>
        <w:t xml:space="preserve">The Hart County Water </w:t>
      </w:r>
      <w:r w:rsidRPr="00C56433">
        <w:rPr>
          <w:sz w:val="24"/>
        </w:rPr>
        <w:t>and</w:t>
      </w:r>
      <w:r w:rsidR="002E565D">
        <w:rPr>
          <w:sz w:val="24"/>
        </w:rPr>
        <w:t xml:space="preserve"> Sewer Authority met June 16</w:t>
      </w:r>
      <w:r>
        <w:rPr>
          <w:sz w:val="24"/>
        </w:rPr>
        <w:t xml:space="preserve">, 2014, in the Hart County Cooperative Extension Service Building.  Chairman Hugh Holland called the meeting to order </w:t>
      </w:r>
      <w:r w:rsidR="002E565D">
        <w:rPr>
          <w:sz w:val="24"/>
        </w:rPr>
        <w:t>at 6:00 pm with Member</w:t>
      </w:r>
      <w:r>
        <w:rPr>
          <w:sz w:val="24"/>
        </w:rPr>
        <w:t xml:space="preserve"> Wade Carlton, </w:t>
      </w:r>
      <w:r w:rsidR="002E565D">
        <w:rPr>
          <w:sz w:val="24"/>
        </w:rPr>
        <w:t>Member Larry Haley, Member</w:t>
      </w:r>
      <w:r>
        <w:rPr>
          <w:sz w:val="24"/>
        </w:rPr>
        <w:t xml:space="preserve"> Mike MacNabb</w:t>
      </w:r>
      <w:r w:rsidR="002E565D">
        <w:rPr>
          <w:sz w:val="24"/>
        </w:rPr>
        <w:t>, and Member Jerry Cannady</w:t>
      </w:r>
      <w:r>
        <w:rPr>
          <w:sz w:val="24"/>
        </w:rPr>
        <w:t xml:space="preserve">, Director Pat Goran, Legal Counsel </w:t>
      </w:r>
      <w:r w:rsidRPr="001243BB">
        <w:rPr>
          <w:sz w:val="24"/>
        </w:rPr>
        <w:t>Walter Gordon</w:t>
      </w:r>
      <w:r>
        <w:rPr>
          <w:sz w:val="24"/>
        </w:rPr>
        <w:t xml:space="preserve">, and Secretary/Treasurer Kathy Breffle present.  Also </w:t>
      </w:r>
      <w:r w:rsidRPr="005C5505">
        <w:rPr>
          <w:sz w:val="24"/>
        </w:rPr>
        <w:t>present were</w:t>
      </w:r>
      <w:r w:rsidR="002E565D">
        <w:rPr>
          <w:sz w:val="24"/>
        </w:rPr>
        <w:t xml:space="preserve"> Mark Hynds </w:t>
      </w:r>
      <w:r>
        <w:rPr>
          <w:sz w:val="24"/>
        </w:rPr>
        <w:t xml:space="preserve">of </w:t>
      </w:r>
      <w:r w:rsidRPr="00C345A5">
        <w:rPr>
          <w:i/>
          <w:sz w:val="24"/>
        </w:rPr>
        <w:t>The Hartwell Sun</w:t>
      </w:r>
      <w:r w:rsidR="002E565D">
        <w:rPr>
          <w:sz w:val="24"/>
        </w:rPr>
        <w:t>,</w:t>
      </w:r>
      <w:r>
        <w:rPr>
          <w:sz w:val="24"/>
        </w:rPr>
        <w:t xml:space="preserve"> Russ Brink of EMI, </w:t>
      </w:r>
      <w:r w:rsidR="002E565D">
        <w:rPr>
          <w:sz w:val="24"/>
        </w:rPr>
        <w:t>and Hart County resident Patti Brown.</w:t>
      </w:r>
    </w:p>
    <w:p w:rsidR="00242F43" w:rsidRDefault="00242F43" w:rsidP="008F2BDA">
      <w:pPr>
        <w:rPr>
          <w:sz w:val="24"/>
        </w:rPr>
      </w:pPr>
    </w:p>
    <w:p w:rsidR="005D1358" w:rsidRDefault="005D1358" w:rsidP="008F2BDA">
      <w:pPr>
        <w:rPr>
          <w:sz w:val="24"/>
        </w:rPr>
      </w:pPr>
      <w:r>
        <w:rPr>
          <w:sz w:val="24"/>
        </w:rPr>
        <w:t>Remarks by invited guests</w:t>
      </w:r>
    </w:p>
    <w:p w:rsidR="005D1358" w:rsidRDefault="005D1358" w:rsidP="008F2BDA">
      <w:pPr>
        <w:rPr>
          <w:sz w:val="24"/>
        </w:rPr>
      </w:pPr>
    </w:p>
    <w:p w:rsidR="005D1358" w:rsidRDefault="005D1358" w:rsidP="008F2BDA">
      <w:pPr>
        <w:rPr>
          <w:sz w:val="24"/>
        </w:rPr>
      </w:pPr>
      <w:r>
        <w:rPr>
          <w:sz w:val="24"/>
        </w:rPr>
        <w:t>Ms. Brown asked the Board to consider extending the waterline on Mt. H</w:t>
      </w:r>
      <w:r w:rsidR="00C351F3">
        <w:rPr>
          <w:sz w:val="24"/>
        </w:rPr>
        <w:t>ebron R</w:t>
      </w:r>
      <w:r w:rsidR="00733350">
        <w:rPr>
          <w:sz w:val="24"/>
        </w:rPr>
        <w:t>oad</w:t>
      </w:r>
      <w:r w:rsidR="00C351F3">
        <w:rPr>
          <w:sz w:val="24"/>
        </w:rPr>
        <w:t xml:space="preserve"> beyond Parham R</w:t>
      </w:r>
      <w:r w:rsidR="00733350">
        <w:rPr>
          <w:sz w:val="24"/>
        </w:rPr>
        <w:t>oa</w:t>
      </w:r>
      <w:r w:rsidR="00C351F3">
        <w:rPr>
          <w:sz w:val="24"/>
        </w:rPr>
        <w:t>d an additional 2800 feet to her home and chicken farm.  The Board agreed to send out letters to the area to see about additional potential interest before proceeding.</w:t>
      </w:r>
    </w:p>
    <w:p w:rsidR="005D1358" w:rsidRPr="00AE0E42" w:rsidRDefault="005D1358" w:rsidP="008F2BDA">
      <w:pPr>
        <w:rPr>
          <w:sz w:val="24"/>
        </w:rPr>
      </w:pPr>
    </w:p>
    <w:p w:rsidR="00242F43" w:rsidRPr="00AE0E42" w:rsidRDefault="00242F43" w:rsidP="008F2BDA">
      <w:pPr>
        <w:rPr>
          <w:sz w:val="24"/>
        </w:rPr>
      </w:pPr>
      <w:r w:rsidRPr="00AE0E42">
        <w:rPr>
          <w:sz w:val="24"/>
        </w:rPr>
        <w:t>Approval of agenda</w:t>
      </w:r>
      <w:r w:rsidRPr="00AE0E42">
        <w:rPr>
          <w:color w:val="000000"/>
          <w:sz w:val="24"/>
        </w:rPr>
        <w:t xml:space="preserve"> </w:t>
      </w:r>
    </w:p>
    <w:p w:rsidR="00242F43" w:rsidRDefault="00242F43" w:rsidP="008F2BDA">
      <w:pPr>
        <w:rPr>
          <w:color w:val="000000"/>
          <w:sz w:val="24"/>
        </w:rPr>
      </w:pPr>
    </w:p>
    <w:p w:rsidR="002E565D" w:rsidRDefault="002E565D" w:rsidP="008F2BDA">
      <w:pPr>
        <w:rPr>
          <w:color w:val="000000"/>
          <w:sz w:val="24"/>
        </w:rPr>
      </w:pPr>
      <w:r>
        <w:rPr>
          <w:color w:val="000000"/>
          <w:sz w:val="24"/>
        </w:rPr>
        <w:t>Mr. Carlton made a motion to approve the agenda, and Mr. MacNabb seconded it.  The motion passed 5-0.</w:t>
      </w:r>
    </w:p>
    <w:p w:rsidR="002E565D" w:rsidRPr="00AE0E42" w:rsidRDefault="002E565D" w:rsidP="008F2BDA">
      <w:pPr>
        <w:rPr>
          <w:color w:val="000000"/>
          <w:sz w:val="24"/>
        </w:rPr>
      </w:pPr>
    </w:p>
    <w:p w:rsidR="00242F43" w:rsidRPr="00AE0E42" w:rsidRDefault="00242F43" w:rsidP="008F2BDA">
      <w:pPr>
        <w:rPr>
          <w:color w:val="000000"/>
          <w:sz w:val="24"/>
        </w:rPr>
      </w:pPr>
      <w:r w:rsidRPr="00AE0E42">
        <w:rPr>
          <w:color w:val="000000"/>
          <w:sz w:val="24"/>
        </w:rPr>
        <w:t xml:space="preserve">Approval of </w:t>
      </w:r>
      <w:r w:rsidR="007620F3" w:rsidRPr="00AE0E42">
        <w:rPr>
          <w:color w:val="000000"/>
          <w:sz w:val="24"/>
        </w:rPr>
        <w:t>Ma</w:t>
      </w:r>
      <w:r w:rsidR="00CA44A5" w:rsidRPr="00AE0E42">
        <w:rPr>
          <w:color w:val="000000"/>
          <w:sz w:val="24"/>
        </w:rPr>
        <w:t xml:space="preserve">y </w:t>
      </w:r>
      <w:r w:rsidR="007620F3" w:rsidRPr="00AE0E42">
        <w:rPr>
          <w:color w:val="000000"/>
          <w:sz w:val="24"/>
        </w:rPr>
        <w:t>1</w:t>
      </w:r>
      <w:r w:rsidR="00CA44A5" w:rsidRPr="00AE0E42">
        <w:rPr>
          <w:color w:val="000000"/>
          <w:sz w:val="24"/>
        </w:rPr>
        <w:t>9</w:t>
      </w:r>
      <w:r w:rsidR="007620F3" w:rsidRPr="00AE0E42">
        <w:rPr>
          <w:color w:val="000000"/>
          <w:sz w:val="24"/>
        </w:rPr>
        <w:t xml:space="preserve"> regular</w:t>
      </w:r>
      <w:r w:rsidR="00B6188A" w:rsidRPr="00AE0E42">
        <w:rPr>
          <w:color w:val="000000"/>
          <w:sz w:val="24"/>
        </w:rPr>
        <w:t>, May 27 called, an</w:t>
      </w:r>
      <w:r w:rsidR="00D948FA">
        <w:rPr>
          <w:color w:val="000000"/>
          <w:sz w:val="24"/>
        </w:rPr>
        <w:t>d May 29 called meeting minutes</w:t>
      </w:r>
    </w:p>
    <w:p w:rsidR="00242F43" w:rsidRDefault="00242F43" w:rsidP="008F2BDA">
      <w:pPr>
        <w:rPr>
          <w:sz w:val="24"/>
        </w:rPr>
      </w:pPr>
    </w:p>
    <w:p w:rsidR="002E565D" w:rsidRDefault="002E565D" w:rsidP="008F2BDA">
      <w:pPr>
        <w:rPr>
          <w:sz w:val="24"/>
        </w:rPr>
      </w:pPr>
      <w:r>
        <w:rPr>
          <w:sz w:val="24"/>
        </w:rPr>
        <w:t>Mr. Carlton made a motion to approve the May 19</w:t>
      </w:r>
      <w:r>
        <w:rPr>
          <w:sz w:val="24"/>
          <w:vertAlign w:val="superscript"/>
        </w:rPr>
        <w:t xml:space="preserve"> </w:t>
      </w:r>
      <w:r>
        <w:rPr>
          <w:sz w:val="24"/>
        </w:rPr>
        <w:t>meeting minutes and Mr. MacNabb seconded it.  The motion passed 4-0 with Mr. Cannady abstaining.  Mr. Carlton made a motion to approve the May 27 meeting minutes and Mr. MacNabb seconded it.  The motion passed 4-0 with Mr. Cannady abstaining.  Mr. Cannady made a motion to approve the May 29 meeting minutes and Mr. MacNabb seconded it.  The motion passed 5-0.</w:t>
      </w:r>
    </w:p>
    <w:p w:rsidR="002E565D" w:rsidRPr="00AE0E42" w:rsidRDefault="002E565D" w:rsidP="008F2BDA">
      <w:pPr>
        <w:rPr>
          <w:sz w:val="24"/>
        </w:rPr>
      </w:pPr>
    </w:p>
    <w:p w:rsidR="00242F43" w:rsidRPr="00AE0E42" w:rsidRDefault="00D948FA" w:rsidP="008F2BDA">
      <w:pPr>
        <w:rPr>
          <w:color w:val="000000"/>
          <w:sz w:val="24"/>
        </w:rPr>
      </w:pPr>
      <w:r>
        <w:rPr>
          <w:color w:val="000000"/>
          <w:sz w:val="24"/>
        </w:rPr>
        <w:t>Financial report</w:t>
      </w:r>
    </w:p>
    <w:p w:rsidR="00A52127" w:rsidRDefault="00A52127" w:rsidP="008F2BDA">
      <w:pPr>
        <w:rPr>
          <w:color w:val="000000"/>
          <w:sz w:val="24"/>
        </w:rPr>
      </w:pPr>
    </w:p>
    <w:p w:rsidR="002E565D" w:rsidRDefault="002E565D" w:rsidP="008F2BDA">
      <w:pPr>
        <w:rPr>
          <w:color w:val="000000"/>
          <w:sz w:val="24"/>
        </w:rPr>
      </w:pPr>
      <w:r>
        <w:rPr>
          <w:color w:val="000000"/>
          <w:sz w:val="24"/>
        </w:rPr>
        <w:t>Mr. Goran presented the financial report.</w:t>
      </w:r>
    </w:p>
    <w:p w:rsidR="002E565D" w:rsidRPr="00AE0E42" w:rsidRDefault="002E565D" w:rsidP="008F2BDA">
      <w:pPr>
        <w:rPr>
          <w:color w:val="000000"/>
          <w:sz w:val="24"/>
        </w:rPr>
      </w:pPr>
    </w:p>
    <w:p w:rsidR="00242F43" w:rsidRPr="00AE0E42" w:rsidRDefault="00193F56" w:rsidP="008F2BDA">
      <w:pPr>
        <w:rPr>
          <w:sz w:val="24"/>
        </w:rPr>
      </w:pPr>
      <w:r w:rsidRPr="00AE0E42">
        <w:rPr>
          <w:sz w:val="24"/>
        </w:rPr>
        <w:t>Old business</w:t>
      </w:r>
    </w:p>
    <w:p w:rsidR="00FD1940" w:rsidRPr="00AE0E42" w:rsidRDefault="00FD1940" w:rsidP="008F2BDA">
      <w:pPr>
        <w:rPr>
          <w:color w:val="000000"/>
          <w:sz w:val="24"/>
        </w:rPr>
      </w:pPr>
    </w:p>
    <w:p w:rsidR="00570A7F" w:rsidRDefault="00570A7F" w:rsidP="008F2BDA">
      <w:pPr>
        <w:tabs>
          <w:tab w:val="left" w:pos="4950"/>
        </w:tabs>
        <w:rPr>
          <w:sz w:val="24"/>
        </w:rPr>
      </w:pPr>
      <w:r w:rsidRPr="00AE0E42">
        <w:rPr>
          <w:sz w:val="24"/>
        </w:rPr>
        <w:t xml:space="preserve">Reed Creek </w:t>
      </w:r>
      <w:r w:rsidR="00D948FA">
        <w:rPr>
          <w:sz w:val="24"/>
        </w:rPr>
        <w:t>Highway sinkhole bypass project</w:t>
      </w:r>
    </w:p>
    <w:p w:rsidR="00060D1A" w:rsidRDefault="00060D1A" w:rsidP="008F2BDA">
      <w:pPr>
        <w:tabs>
          <w:tab w:val="left" w:pos="4950"/>
        </w:tabs>
        <w:rPr>
          <w:sz w:val="24"/>
        </w:rPr>
      </w:pPr>
    </w:p>
    <w:p w:rsidR="00060D1A" w:rsidRPr="00AE0E42" w:rsidRDefault="00060D1A" w:rsidP="008F2BDA">
      <w:pPr>
        <w:tabs>
          <w:tab w:val="left" w:pos="4950"/>
        </w:tabs>
        <w:rPr>
          <w:sz w:val="24"/>
        </w:rPr>
      </w:pPr>
      <w:r>
        <w:rPr>
          <w:sz w:val="24"/>
        </w:rPr>
        <w:t xml:space="preserve">Mr. Goran updated the Board on the construction progress and </w:t>
      </w:r>
      <w:r w:rsidR="00733350">
        <w:rPr>
          <w:sz w:val="24"/>
        </w:rPr>
        <w:t xml:space="preserve">said </w:t>
      </w:r>
      <w:r>
        <w:rPr>
          <w:sz w:val="24"/>
        </w:rPr>
        <w:t>that it is expected to be completed by July 4</w:t>
      </w:r>
      <w:r w:rsidRPr="00060D1A">
        <w:rPr>
          <w:sz w:val="24"/>
          <w:vertAlign w:val="superscript"/>
        </w:rPr>
        <w:t>th</w:t>
      </w:r>
      <w:r>
        <w:rPr>
          <w:sz w:val="24"/>
        </w:rPr>
        <w:t>.</w:t>
      </w:r>
    </w:p>
    <w:p w:rsidR="00570A7F" w:rsidRPr="00AE0E42" w:rsidRDefault="00570A7F" w:rsidP="008F2BDA">
      <w:pPr>
        <w:tabs>
          <w:tab w:val="left" w:pos="4950"/>
        </w:tabs>
        <w:rPr>
          <w:sz w:val="24"/>
        </w:rPr>
      </w:pPr>
    </w:p>
    <w:p w:rsidR="00B6188A" w:rsidRPr="00AE0E42" w:rsidRDefault="00B6188A" w:rsidP="008F2BDA">
      <w:pPr>
        <w:tabs>
          <w:tab w:val="left" w:pos="4950"/>
        </w:tabs>
        <w:rPr>
          <w:sz w:val="24"/>
        </w:rPr>
      </w:pPr>
      <w:r w:rsidRPr="00AE0E42">
        <w:rPr>
          <w:color w:val="000000"/>
          <w:sz w:val="24"/>
        </w:rPr>
        <w:t>Nancy Hart School Road Area 2013 CDBG project</w:t>
      </w:r>
      <w:r w:rsidR="00950B24" w:rsidRPr="00AE0E42">
        <w:rPr>
          <w:color w:val="000000"/>
          <w:sz w:val="24"/>
        </w:rPr>
        <w:t xml:space="preserve"> </w:t>
      </w:r>
    </w:p>
    <w:p w:rsidR="00B6188A" w:rsidRDefault="00B6188A" w:rsidP="008F2BDA">
      <w:pPr>
        <w:rPr>
          <w:sz w:val="24"/>
        </w:rPr>
      </w:pPr>
    </w:p>
    <w:p w:rsidR="008F2BDA" w:rsidRDefault="008F2BDA" w:rsidP="008F2BDA">
      <w:pPr>
        <w:rPr>
          <w:sz w:val="24"/>
        </w:rPr>
      </w:pPr>
      <w:r>
        <w:rPr>
          <w:sz w:val="24"/>
        </w:rPr>
        <w:t>Mr. Goran updated the Board on the construction progress.</w:t>
      </w:r>
    </w:p>
    <w:p w:rsidR="008F2BDA" w:rsidRPr="00AE0E42" w:rsidRDefault="008F2BDA" w:rsidP="008F2BDA">
      <w:pPr>
        <w:rPr>
          <w:sz w:val="24"/>
        </w:rPr>
      </w:pPr>
    </w:p>
    <w:p w:rsidR="00B6188A" w:rsidRPr="00AE0E42" w:rsidRDefault="00B6188A" w:rsidP="008F2BDA">
      <w:pPr>
        <w:rPr>
          <w:color w:val="000000"/>
          <w:sz w:val="24"/>
        </w:rPr>
      </w:pPr>
      <w:r w:rsidRPr="00AE0E42">
        <w:rPr>
          <w:color w:val="000000"/>
          <w:sz w:val="24"/>
        </w:rPr>
        <w:t>Lightwood Road project</w:t>
      </w:r>
      <w:r w:rsidR="00950B24" w:rsidRPr="00AE0E42">
        <w:rPr>
          <w:color w:val="000000"/>
          <w:sz w:val="24"/>
        </w:rPr>
        <w:t xml:space="preserve"> </w:t>
      </w:r>
    </w:p>
    <w:p w:rsidR="00B6188A" w:rsidRDefault="00B6188A" w:rsidP="008F2BDA">
      <w:pPr>
        <w:rPr>
          <w:color w:val="000000"/>
          <w:sz w:val="24"/>
        </w:rPr>
      </w:pPr>
    </w:p>
    <w:p w:rsidR="008F2BDA" w:rsidRDefault="008F2BDA" w:rsidP="008F2BDA">
      <w:pPr>
        <w:rPr>
          <w:color w:val="000000"/>
          <w:sz w:val="24"/>
        </w:rPr>
      </w:pPr>
      <w:r>
        <w:rPr>
          <w:color w:val="000000"/>
          <w:sz w:val="24"/>
        </w:rPr>
        <w:t>Mr. Goran updated the Board that there was only approximately 2000’ left on Lightwood Rd to install and that the proje</w:t>
      </w:r>
      <w:r w:rsidR="004B068C">
        <w:rPr>
          <w:color w:val="000000"/>
          <w:sz w:val="24"/>
        </w:rPr>
        <w:t>ct should be complete by the end of the summer.</w:t>
      </w:r>
    </w:p>
    <w:p w:rsidR="008F2BDA" w:rsidRPr="00AE0E42" w:rsidRDefault="008F2BDA" w:rsidP="008F2BDA">
      <w:pPr>
        <w:rPr>
          <w:color w:val="000000"/>
          <w:sz w:val="24"/>
        </w:rPr>
      </w:pPr>
    </w:p>
    <w:p w:rsidR="00B6188A" w:rsidRPr="00AE0E42" w:rsidRDefault="00B6188A" w:rsidP="008F2BDA">
      <w:pPr>
        <w:rPr>
          <w:sz w:val="24"/>
        </w:rPr>
      </w:pPr>
      <w:r w:rsidRPr="00AE0E42">
        <w:rPr>
          <w:color w:val="000000"/>
          <w:sz w:val="24"/>
        </w:rPr>
        <w:t>Airline area water tank / connector project</w:t>
      </w:r>
    </w:p>
    <w:p w:rsidR="00B6188A" w:rsidRDefault="00B6188A" w:rsidP="008F2BDA">
      <w:pPr>
        <w:rPr>
          <w:sz w:val="24"/>
        </w:rPr>
      </w:pPr>
    </w:p>
    <w:p w:rsidR="008F2BDA" w:rsidRDefault="008F2BDA" w:rsidP="008F2BDA">
      <w:pPr>
        <w:rPr>
          <w:sz w:val="24"/>
        </w:rPr>
      </w:pPr>
      <w:r>
        <w:rPr>
          <w:sz w:val="24"/>
        </w:rPr>
        <w:t>Mr. Brink updated the Board that</w:t>
      </w:r>
      <w:r w:rsidR="00346E4B">
        <w:rPr>
          <w:sz w:val="24"/>
        </w:rPr>
        <w:t xml:space="preserve"> the</w:t>
      </w:r>
      <w:r>
        <w:rPr>
          <w:sz w:val="24"/>
        </w:rPr>
        <w:t xml:space="preserve"> tank is structurally complete and that he would present some possible artwork for the tank at the next meeting.  Mr. Goran informed the Board that Cedar Farms has begun the installation of the waterlines for this project and that </w:t>
      </w:r>
      <w:r w:rsidR="00733350" w:rsidRPr="00D11394">
        <w:rPr>
          <w:sz w:val="24"/>
        </w:rPr>
        <w:t>the line work</w:t>
      </w:r>
      <w:r w:rsidRPr="00D11394">
        <w:rPr>
          <w:sz w:val="24"/>
        </w:rPr>
        <w:t xml:space="preserve"> should</w:t>
      </w:r>
      <w:r>
        <w:rPr>
          <w:sz w:val="24"/>
        </w:rPr>
        <w:t xml:space="preserve"> be complete by December 31, 2014.</w:t>
      </w:r>
    </w:p>
    <w:p w:rsidR="008F2BDA" w:rsidRPr="00AE0E42" w:rsidRDefault="008F2BDA" w:rsidP="008F2BDA">
      <w:pPr>
        <w:rPr>
          <w:sz w:val="24"/>
        </w:rPr>
      </w:pPr>
    </w:p>
    <w:p w:rsidR="00B6188A" w:rsidRPr="00AE0E42" w:rsidRDefault="00B6188A" w:rsidP="008F2BDA">
      <w:pPr>
        <w:rPr>
          <w:color w:val="000000"/>
          <w:sz w:val="24"/>
        </w:rPr>
      </w:pPr>
      <w:r w:rsidRPr="00AE0E42">
        <w:rPr>
          <w:color w:val="000000"/>
          <w:sz w:val="24"/>
        </w:rPr>
        <w:t xml:space="preserve">Additional connection to City of Hartwell's water system near trestle bridge </w:t>
      </w:r>
    </w:p>
    <w:p w:rsidR="00B6188A" w:rsidRDefault="00B6188A" w:rsidP="008F2BDA">
      <w:pPr>
        <w:rPr>
          <w:color w:val="000000"/>
          <w:sz w:val="24"/>
        </w:rPr>
      </w:pPr>
    </w:p>
    <w:p w:rsidR="008F2BDA" w:rsidRDefault="008F2BDA" w:rsidP="008F2BDA">
      <w:pPr>
        <w:rPr>
          <w:color w:val="000000"/>
          <w:sz w:val="24"/>
        </w:rPr>
      </w:pPr>
      <w:r>
        <w:rPr>
          <w:color w:val="000000"/>
          <w:sz w:val="24"/>
        </w:rPr>
        <w:t>Mr. Brink presented the line design and bidding options for this project.  Mr. Cannady made a motion to proceed with bidding the master meter, waterline extension from the City of Hartwell on Bowersville H</w:t>
      </w:r>
      <w:r w:rsidR="00733350">
        <w:rPr>
          <w:color w:val="000000"/>
          <w:sz w:val="24"/>
        </w:rPr>
        <w:t>ighway</w:t>
      </w:r>
      <w:r>
        <w:rPr>
          <w:color w:val="000000"/>
          <w:sz w:val="24"/>
        </w:rPr>
        <w:t xml:space="preserve"> to Beacon Light R</w:t>
      </w:r>
      <w:r w:rsidR="00733350">
        <w:rPr>
          <w:color w:val="000000"/>
          <w:sz w:val="24"/>
        </w:rPr>
        <w:t>oa</w:t>
      </w:r>
      <w:r>
        <w:rPr>
          <w:color w:val="000000"/>
          <w:sz w:val="24"/>
        </w:rPr>
        <w:t xml:space="preserve">d, and relocation of the PRV immediately.  Mr. MacNabb seconded it.  The motion passed 5-0.  After further discussion, the Board </w:t>
      </w:r>
      <w:r w:rsidRPr="00D11394">
        <w:rPr>
          <w:color w:val="000000"/>
          <w:sz w:val="24"/>
        </w:rPr>
        <w:t xml:space="preserve">agreed that once land was acquired for the booster pump station, that EMI </w:t>
      </w:r>
      <w:r w:rsidR="00C351F3" w:rsidRPr="00D11394">
        <w:rPr>
          <w:color w:val="000000"/>
          <w:sz w:val="24"/>
        </w:rPr>
        <w:t xml:space="preserve">would </w:t>
      </w:r>
      <w:r w:rsidRPr="00D11394">
        <w:rPr>
          <w:color w:val="000000"/>
          <w:sz w:val="24"/>
        </w:rPr>
        <w:t xml:space="preserve">immediately solicit bids </w:t>
      </w:r>
      <w:r w:rsidR="00733350" w:rsidRPr="00D11394">
        <w:rPr>
          <w:color w:val="000000"/>
          <w:sz w:val="24"/>
        </w:rPr>
        <w:t>for</w:t>
      </w:r>
      <w:r w:rsidRPr="00D11394">
        <w:rPr>
          <w:color w:val="000000"/>
          <w:sz w:val="24"/>
        </w:rPr>
        <w:t xml:space="preserve"> the </w:t>
      </w:r>
      <w:r w:rsidR="00733350" w:rsidRPr="00D11394">
        <w:rPr>
          <w:color w:val="000000"/>
          <w:sz w:val="24"/>
        </w:rPr>
        <w:t xml:space="preserve">additional </w:t>
      </w:r>
      <w:r w:rsidRPr="00D11394">
        <w:rPr>
          <w:color w:val="000000"/>
          <w:sz w:val="24"/>
        </w:rPr>
        <w:t xml:space="preserve">waterline </w:t>
      </w:r>
      <w:r w:rsidR="00733350" w:rsidRPr="00D11394">
        <w:rPr>
          <w:color w:val="000000"/>
          <w:sz w:val="24"/>
        </w:rPr>
        <w:t>required for the booster pump and the</w:t>
      </w:r>
      <w:r w:rsidRPr="00D11394">
        <w:rPr>
          <w:color w:val="000000"/>
          <w:sz w:val="24"/>
        </w:rPr>
        <w:t xml:space="preserve"> booster pump station</w:t>
      </w:r>
      <w:r w:rsidR="00733350" w:rsidRPr="00D11394">
        <w:rPr>
          <w:color w:val="000000"/>
          <w:sz w:val="24"/>
        </w:rPr>
        <w:t xml:space="preserve"> itself</w:t>
      </w:r>
      <w:r w:rsidRPr="00D11394">
        <w:rPr>
          <w:color w:val="000000"/>
          <w:sz w:val="24"/>
        </w:rPr>
        <w:t>.</w:t>
      </w:r>
    </w:p>
    <w:p w:rsidR="008F2BDA" w:rsidRPr="00AE0E42" w:rsidRDefault="008F2BDA" w:rsidP="008F2BDA">
      <w:pPr>
        <w:rPr>
          <w:color w:val="000000"/>
          <w:sz w:val="24"/>
        </w:rPr>
      </w:pPr>
    </w:p>
    <w:p w:rsidR="00B6188A" w:rsidRPr="00AE0E42" w:rsidRDefault="00B6188A" w:rsidP="008F2BDA">
      <w:pPr>
        <w:rPr>
          <w:color w:val="000000"/>
          <w:sz w:val="24"/>
        </w:rPr>
      </w:pPr>
      <w:r w:rsidRPr="00AE0E42">
        <w:rPr>
          <w:color w:val="000000"/>
          <w:sz w:val="24"/>
        </w:rPr>
        <w:t xml:space="preserve">Authority Director </w:t>
      </w:r>
      <w:proofErr w:type="gramStart"/>
      <w:r w:rsidRPr="00AE0E42">
        <w:rPr>
          <w:color w:val="000000"/>
          <w:sz w:val="24"/>
        </w:rPr>
        <w:t>job</w:t>
      </w:r>
      <w:proofErr w:type="gramEnd"/>
      <w:r w:rsidRPr="00AE0E42">
        <w:rPr>
          <w:color w:val="000000"/>
          <w:sz w:val="24"/>
        </w:rPr>
        <w:t xml:space="preserve"> description</w:t>
      </w:r>
    </w:p>
    <w:p w:rsidR="00B6188A" w:rsidRDefault="00B6188A" w:rsidP="008F2BDA">
      <w:pPr>
        <w:rPr>
          <w:color w:val="000000"/>
          <w:sz w:val="24"/>
        </w:rPr>
      </w:pPr>
    </w:p>
    <w:p w:rsidR="008F2BDA" w:rsidRDefault="00390CD8" w:rsidP="008F2BDA">
      <w:pPr>
        <w:rPr>
          <w:color w:val="000000"/>
          <w:sz w:val="24"/>
        </w:rPr>
      </w:pPr>
      <w:r>
        <w:rPr>
          <w:color w:val="000000"/>
          <w:sz w:val="24"/>
        </w:rPr>
        <w:lastRenderedPageBreak/>
        <w:t>Mr. Cannady asked to remove</w:t>
      </w:r>
      <w:r w:rsidR="008F2BDA">
        <w:rPr>
          <w:color w:val="000000"/>
          <w:sz w:val="24"/>
        </w:rPr>
        <w:t xml:space="preserve"> “Georgia-licensed Professional Engineer” </w:t>
      </w:r>
      <w:r>
        <w:rPr>
          <w:color w:val="000000"/>
          <w:sz w:val="24"/>
        </w:rPr>
        <w:t>from the minimum requirements since that is not a requirement for the job</w:t>
      </w:r>
      <w:r w:rsidRPr="00D11394">
        <w:rPr>
          <w:color w:val="000000"/>
          <w:sz w:val="24"/>
        </w:rPr>
        <w:t>.  Mr. Holland asked to remove “award contracts” as that is an action of the Board and not of the Director</w:t>
      </w:r>
      <w:r w:rsidR="00D11394" w:rsidRPr="00D11394">
        <w:rPr>
          <w:color w:val="000000"/>
          <w:sz w:val="24"/>
        </w:rPr>
        <w:t>.</w:t>
      </w:r>
      <w:r>
        <w:rPr>
          <w:color w:val="000000"/>
          <w:sz w:val="24"/>
        </w:rPr>
        <w:t xml:space="preserve"> Mr. Carlton asked Mr. Goran to email an updated copy of the </w:t>
      </w:r>
      <w:r w:rsidR="00733350">
        <w:rPr>
          <w:color w:val="000000"/>
          <w:sz w:val="24"/>
        </w:rPr>
        <w:t xml:space="preserve">job </w:t>
      </w:r>
      <w:r>
        <w:rPr>
          <w:color w:val="000000"/>
          <w:sz w:val="24"/>
        </w:rPr>
        <w:t>descriptio</w:t>
      </w:r>
      <w:r w:rsidR="00767C51">
        <w:rPr>
          <w:color w:val="000000"/>
          <w:sz w:val="24"/>
        </w:rPr>
        <w:t>n</w:t>
      </w:r>
      <w:r>
        <w:rPr>
          <w:color w:val="000000"/>
          <w:sz w:val="24"/>
        </w:rPr>
        <w:t xml:space="preserve"> as soon as </w:t>
      </w:r>
      <w:r w:rsidR="00733350">
        <w:rPr>
          <w:color w:val="000000"/>
          <w:sz w:val="24"/>
        </w:rPr>
        <w:t xml:space="preserve">it is </w:t>
      </w:r>
      <w:r>
        <w:rPr>
          <w:color w:val="000000"/>
          <w:sz w:val="24"/>
        </w:rPr>
        <w:t>completed.</w:t>
      </w:r>
    </w:p>
    <w:p w:rsidR="00390CD8" w:rsidRPr="00AE0E42" w:rsidRDefault="00390CD8" w:rsidP="008F2BDA">
      <w:pPr>
        <w:rPr>
          <w:color w:val="000000"/>
          <w:sz w:val="24"/>
        </w:rPr>
      </w:pPr>
    </w:p>
    <w:p w:rsidR="00242F43" w:rsidRPr="00AE0E42" w:rsidRDefault="00193F56" w:rsidP="008F2BDA">
      <w:pPr>
        <w:rPr>
          <w:sz w:val="24"/>
        </w:rPr>
      </w:pPr>
      <w:r w:rsidRPr="00AE0E42">
        <w:rPr>
          <w:sz w:val="24"/>
        </w:rPr>
        <w:t>New business</w:t>
      </w:r>
    </w:p>
    <w:p w:rsidR="00242F43" w:rsidRPr="00AE0E42" w:rsidRDefault="00242F43" w:rsidP="008F2BDA">
      <w:pPr>
        <w:rPr>
          <w:color w:val="000000"/>
          <w:sz w:val="24"/>
        </w:rPr>
      </w:pPr>
    </w:p>
    <w:p w:rsidR="00242F43" w:rsidRPr="00AE0E42" w:rsidRDefault="00242F43" w:rsidP="008F2BDA">
      <w:pPr>
        <w:rPr>
          <w:color w:val="000000"/>
          <w:sz w:val="24"/>
        </w:rPr>
      </w:pPr>
      <w:r w:rsidRPr="00AE0E42">
        <w:rPr>
          <w:color w:val="000000"/>
          <w:sz w:val="24"/>
        </w:rPr>
        <w:t>Election of Authority officers</w:t>
      </w:r>
    </w:p>
    <w:p w:rsidR="00242F43" w:rsidRDefault="00242F43" w:rsidP="008F2BDA">
      <w:pPr>
        <w:rPr>
          <w:color w:val="000000"/>
          <w:sz w:val="24"/>
        </w:rPr>
      </w:pPr>
    </w:p>
    <w:p w:rsidR="00390CD8" w:rsidRDefault="00390CD8" w:rsidP="008F2BDA">
      <w:pPr>
        <w:rPr>
          <w:color w:val="000000"/>
          <w:sz w:val="24"/>
        </w:rPr>
      </w:pPr>
      <w:r>
        <w:rPr>
          <w:color w:val="000000"/>
          <w:sz w:val="24"/>
        </w:rPr>
        <w:t xml:space="preserve">Mr. MacNabb made a motion </w:t>
      </w:r>
      <w:r w:rsidRPr="00D11394">
        <w:rPr>
          <w:color w:val="000000"/>
          <w:sz w:val="24"/>
        </w:rPr>
        <w:t xml:space="preserve">to </w:t>
      </w:r>
      <w:r w:rsidR="00733350" w:rsidRPr="00D11394">
        <w:rPr>
          <w:color w:val="000000"/>
          <w:sz w:val="24"/>
        </w:rPr>
        <w:t>re-</w:t>
      </w:r>
      <w:r w:rsidRPr="00D11394">
        <w:rPr>
          <w:color w:val="000000"/>
          <w:sz w:val="24"/>
        </w:rPr>
        <w:t>appoint Kathy</w:t>
      </w:r>
      <w:r>
        <w:rPr>
          <w:color w:val="000000"/>
          <w:sz w:val="24"/>
        </w:rPr>
        <w:t xml:space="preserve"> Breffle as Secretary/Treasurer and Mr. Holland seconded it.  The motion passed 5-0.  Mr. MacNabb made a motion </w:t>
      </w:r>
      <w:r w:rsidRPr="00D11394">
        <w:rPr>
          <w:color w:val="000000"/>
          <w:sz w:val="24"/>
        </w:rPr>
        <w:t xml:space="preserve">to </w:t>
      </w:r>
      <w:r w:rsidR="00733350" w:rsidRPr="00D11394">
        <w:rPr>
          <w:color w:val="000000"/>
          <w:sz w:val="24"/>
        </w:rPr>
        <w:t>re-</w:t>
      </w:r>
      <w:r w:rsidRPr="00D11394">
        <w:rPr>
          <w:color w:val="000000"/>
          <w:sz w:val="24"/>
        </w:rPr>
        <w:t>appoint Mr</w:t>
      </w:r>
      <w:r>
        <w:rPr>
          <w:color w:val="000000"/>
          <w:sz w:val="24"/>
        </w:rPr>
        <w:t>. Holland as Chairman and Mr. Carlton seconded it.  The motion passed 5-0.  Mr. Haley made a motion to appoint Mr. Carlto</w:t>
      </w:r>
      <w:r w:rsidR="00767C51">
        <w:rPr>
          <w:color w:val="000000"/>
          <w:sz w:val="24"/>
        </w:rPr>
        <w:t>n as Vice-Chairman and Mr. MacNa</w:t>
      </w:r>
      <w:r>
        <w:rPr>
          <w:color w:val="000000"/>
          <w:sz w:val="24"/>
        </w:rPr>
        <w:t>bb seconded it.  The motion passed 4-1 with Mr. Carlton opposed.</w:t>
      </w:r>
    </w:p>
    <w:p w:rsidR="00390CD8" w:rsidRPr="00AE0E42" w:rsidRDefault="00390CD8" w:rsidP="008F2BDA">
      <w:pPr>
        <w:rPr>
          <w:color w:val="000000"/>
          <w:sz w:val="24"/>
        </w:rPr>
      </w:pPr>
    </w:p>
    <w:p w:rsidR="00242F43" w:rsidRPr="00AE0E42" w:rsidRDefault="00242F43" w:rsidP="008F2BDA">
      <w:pPr>
        <w:rPr>
          <w:color w:val="000000"/>
          <w:sz w:val="24"/>
        </w:rPr>
      </w:pPr>
      <w:r w:rsidRPr="00AE0E42">
        <w:rPr>
          <w:color w:val="000000"/>
          <w:sz w:val="24"/>
        </w:rPr>
        <w:t>Annual report on Id</w:t>
      </w:r>
      <w:r w:rsidR="00696F43">
        <w:rPr>
          <w:color w:val="000000"/>
          <w:sz w:val="24"/>
        </w:rPr>
        <w:t>entity Theft Prevention Program</w:t>
      </w:r>
    </w:p>
    <w:p w:rsidR="00242F43" w:rsidRDefault="00242F43" w:rsidP="008F2BDA">
      <w:pPr>
        <w:rPr>
          <w:color w:val="000000"/>
          <w:sz w:val="24"/>
        </w:rPr>
      </w:pPr>
    </w:p>
    <w:p w:rsidR="00390CD8" w:rsidRDefault="00390CD8" w:rsidP="008F2BDA">
      <w:pPr>
        <w:rPr>
          <w:color w:val="000000"/>
          <w:sz w:val="24"/>
        </w:rPr>
      </w:pPr>
      <w:r>
        <w:rPr>
          <w:color w:val="000000"/>
          <w:sz w:val="24"/>
        </w:rPr>
        <w:t>Mr. Goran presented the annual report with no incidents to report.  Mr. Cannady made a motion to accept the Identity Theft Prevention annual report and Mr. Haley seconded it.  The motion passed 5-0.</w:t>
      </w:r>
    </w:p>
    <w:p w:rsidR="00390CD8" w:rsidRPr="00AE0E42" w:rsidRDefault="00390CD8" w:rsidP="008F2BDA">
      <w:pPr>
        <w:rPr>
          <w:color w:val="000000"/>
          <w:sz w:val="24"/>
        </w:rPr>
      </w:pPr>
    </w:p>
    <w:p w:rsidR="00242F43" w:rsidRPr="00AE0E42" w:rsidRDefault="00242F43" w:rsidP="008F2BDA">
      <w:pPr>
        <w:rPr>
          <w:color w:val="000000"/>
          <w:sz w:val="24"/>
        </w:rPr>
      </w:pPr>
      <w:r w:rsidRPr="00AE0E42">
        <w:rPr>
          <w:sz w:val="24"/>
        </w:rPr>
        <w:t>Public comments</w:t>
      </w:r>
    </w:p>
    <w:p w:rsidR="00242F43" w:rsidRDefault="00242F43" w:rsidP="008F2BDA">
      <w:pPr>
        <w:rPr>
          <w:color w:val="000000"/>
          <w:sz w:val="24"/>
        </w:rPr>
      </w:pPr>
    </w:p>
    <w:p w:rsidR="00390CD8" w:rsidRDefault="00390CD8" w:rsidP="008F2BDA">
      <w:pPr>
        <w:rPr>
          <w:color w:val="000000"/>
          <w:sz w:val="24"/>
        </w:rPr>
      </w:pPr>
      <w:r>
        <w:rPr>
          <w:color w:val="000000"/>
          <w:sz w:val="24"/>
        </w:rPr>
        <w:t>None</w:t>
      </w:r>
    </w:p>
    <w:p w:rsidR="00390CD8" w:rsidRPr="00AE0E42" w:rsidRDefault="00390CD8" w:rsidP="008F2BDA">
      <w:pPr>
        <w:rPr>
          <w:color w:val="000000"/>
          <w:sz w:val="24"/>
        </w:rPr>
      </w:pPr>
    </w:p>
    <w:p w:rsidR="00700F7E" w:rsidRPr="00AE0E42" w:rsidRDefault="00242F43" w:rsidP="008F2BDA">
      <w:pPr>
        <w:rPr>
          <w:sz w:val="24"/>
        </w:rPr>
      </w:pPr>
      <w:r w:rsidRPr="00AE0E42">
        <w:rPr>
          <w:sz w:val="24"/>
        </w:rPr>
        <w:t>Director’s comments</w:t>
      </w:r>
    </w:p>
    <w:p w:rsidR="00700F7E" w:rsidRDefault="00700F7E" w:rsidP="00390CD8">
      <w:pPr>
        <w:rPr>
          <w:sz w:val="24"/>
        </w:rPr>
      </w:pPr>
    </w:p>
    <w:p w:rsidR="00390CD8" w:rsidRDefault="00390CD8" w:rsidP="00390CD8">
      <w:pPr>
        <w:rPr>
          <w:sz w:val="24"/>
        </w:rPr>
      </w:pPr>
      <w:r>
        <w:rPr>
          <w:sz w:val="24"/>
        </w:rPr>
        <w:t>M</w:t>
      </w:r>
      <w:r w:rsidR="00C351F3">
        <w:rPr>
          <w:sz w:val="24"/>
        </w:rPr>
        <w:t>r. Goran requested the Board approve</w:t>
      </w:r>
      <w:r>
        <w:rPr>
          <w:sz w:val="24"/>
        </w:rPr>
        <w:t xml:space="preserve"> new signature cards for HCWSA’s checking accounts to remove Michael Partlow and add Jerry Cannady.  Mr. Haley made said motion and Mr. MacNabb seconded it.  The motion passed 5-0.</w:t>
      </w:r>
    </w:p>
    <w:p w:rsidR="00390CD8" w:rsidRDefault="00390CD8" w:rsidP="00390CD8">
      <w:pPr>
        <w:rPr>
          <w:sz w:val="24"/>
        </w:rPr>
      </w:pPr>
    </w:p>
    <w:p w:rsidR="00390CD8" w:rsidRDefault="00390CD8" w:rsidP="00390CD8">
      <w:pPr>
        <w:rPr>
          <w:sz w:val="24"/>
        </w:rPr>
      </w:pPr>
      <w:r>
        <w:rPr>
          <w:sz w:val="24"/>
        </w:rPr>
        <w:t xml:space="preserve">Mr. Goran explained about the need for specific wording in </w:t>
      </w:r>
      <w:r w:rsidR="00C351F3">
        <w:rPr>
          <w:sz w:val="24"/>
        </w:rPr>
        <w:t>the employee policies about man</w:t>
      </w:r>
      <w:r>
        <w:rPr>
          <w:sz w:val="24"/>
        </w:rPr>
        <w:t xml:space="preserve">datory seat belt </w:t>
      </w:r>
      <w:r w:rsidRPr="00D11394">
        <w:rPr>
          <w:sz w:val="24"/>
        </w:rPr>
        <w:t>use</w:t>
      </w:r>
      <w:r w:rsidR="00733350" w:rsidRPr="00D11394">
        <w:rPr>
          <w:sz w:val="24"/>
        </w:rPr>
        <w:t xml:space="preserve"> for the driver and any passengers</w:t>
      </w:r>
      <w:r w:rsidRPr="00D11394">
        <w:rPr>
          <w:sz w:val="24"/>
        </w:rPr>
        <w:t>.</w:t>
      </w:r>
      <w:r>
        <w:rPr>
          <w:sz w:val="24"/>
        </w:rPr>
        <w:t xml:space="preserve">  Mr. Haley made a motion to ensure such wording is in the employee policies and Mr. MacNabb seconded it.  The motion passed 5-0.</w:t>
      </w:r>
    </w:p>
    <w:p w:rsidR="00390CD8" w:rsidRDefault="00390CD8" w:rsidP="00390CD8">
      <w:pPr>
        <w:rPr>
          <w:sz w:val="24"/>
        </w:rPr>
      </w:pPr>
    </w:p>
    <w:p w:rsidR="00390CD8" w:rsidRDefault="00390CD8" w:rsidP="00390CD8">
      <w:pPr>
        <w:rPr>
          <w:sz w:val="24"/>
        </w:rPr>
      </w:pPr>
      <w:r>
        <w:rPr>
          <w:sz w:val="24"/>
        </w:rPr>
        <w:t xml:space="preserve">Mr. Goran explained the need </w:t>
      </w:r>
      <w:r w:rsidRPr="0011419E">
        <w:rPr>
          <w:sz w:val="24"/>
        </w:rPr>
        <w:t>for a</w:t>
      </w:r>
      <w:r w:rsidR="004C4D46" w:rsidRPr="0011419E">
        <w:rPr>
          <w:sz w:val="24"/>
        </w:rPr>
        <w:t>n</w:t>
      </w:r>
      <w:r w:rsidRPr="0011419E">
        <w:rPr>
          <w:sz w:val="24"/>
        </w:rPr>
        <w:t xml:space="preserve"> </w:t>
      </w:r>
      <w:r w:rsidR="004C4D46" w:rsidRPr="0011419E">
        <w:rPr>
          <w:sz w:val="24"/>
        </w:rPr>
        <w:t>annual</w:t>
      </w:r>
      <w:r w:rsidRPr="0011419E">
        <w:rPr>
          <w:sz w:val="24"/>
        </w:rPr>
        <w:t xml:space="preserve"> review of</w:t>
      </w:r>
      <w:r>
        <w:rPr>
          <w:sz w:val="24"/>
        </w:rPr>
        <w:t xml:space="preserve"> the entire employee policy handbook.  Mr. MacNabb made a motion to review the employee handbook for the July meeting </w:t>
      </w:r>
      <w:r w:rsidR="00C351F3">
        <w:rPr>
          <w:sz w:val="24"/>
        </w:rPr>
        <w:t>and at</w:t>
      </w:r>
      <w:r>
        <w:rPr>
          <w:sz w:val="24"/>
        </w:rPr>
        <w:t xml:space="preserve"> each July meeting in the future.  Mr. Carlton seconded it.  The motion passed 5-0.</w:t>
      </w:r>
    </w:p>
    <w:p w:rsidR="00390CD8" w:rsidRDefault="00390CD8" w:rsidP="00390CD8">
      <w:pPr>
        <w:rPr>
          <w:sz w:val="24"/>
        </w:rPr>
      </w:pPr>
    </w:p>
    <w:p w:rsidR="00894130" w:rsidRDefault="00894130" w:rsidP="00390CD8">
      <w:pPr>
        <w:rPr>
          <w:sz w:val="24"/>
        </w:rPr>
      </w:pPr>
      <w:r>
        <w:rPr>
          <w:sz w:val="24"/>
        </w:rPr>
        <w:t xml:space="preserve">Mr. Goran informed the </w:t>
      </w:r>
      <w:r w:rsidRPr="00D11394">
        <w:rPr>
          <w:sz w:val="24"/>
        </w:rPr>
        <w:t xml:space="preserve">Board </w:t>
      </w:r>
      <w:r w:rsidR="004C4D46" w:rsidRPr="00D11394">
        <w:rPr>
          <w:sz w:val="24"/>
        </w:rPr>
        <w:t>that</w:t>
      </w:r>
      <w:r w:rsidRPr="00D11394">
        <w:rPr>
          <w:sz w:val="24"/>
        </w:rPr>
        <w:t xml:space="preserve"> the 2</w:t>
      </w:r>
      <w:r>
        <w:rPr>
          <w:sz w:val="24"/>
        </w:rPr>
        <w:t xml:space="preserve">” </w:t>
      </w:r>
      <w:r w:rsidR="004C4D46">
        <w:rPr>
          <w:sz w:val="24"/>
        </w:rPr>
        <w:t>master</w:t>
      </w:r>
      <w:r>
        <w:rPr>
          <w:sz w:val="24"/>
        </w:rPr>
        <w:t xml:space="preserve"> meter on Anderson H</w:t>
      </w:r>
      <w:r w:rsidR="004C4D46">
        <w:rPr>
          <w:sz w:val="24"/>
        </w:rPr>
        <w:t>ighway</w:t>
      </w:r>
      <w:r>
        <w:rPr>
          <w:sz w:val="24"/>
        </w:rPr>
        <w:t xml:space="preserve"> where HCWSA purchases water from the City of Hartwell </w:t>
      </w:r>
      <w:r w:rsidR="00C351F3">
        <w:rPr>
          <w:sz w:val="24"/>
        </w:rPr>
        <w:t xml:space="preserve">was </w:t>
      </w:r>
      <w:r>
        <w:rPr>
          <w:sz w:val="24"/>
        </w:rPr>
        <w:t>n</w:t>
      </w:r>
      <w:r w:rsidR="00C351F3">
        <w:rPr>
          <w:sz w:val="24"/>
        </w:rPr>
        <w:t>ot reading correctly and that HCWSA had</w:t>
      </w:r>
      <w:r>
        <w:rPr>
          <w:sz w:val="24"/>
        </w:rPr>
        <w:t xml:space="preserve"> replaced</w:t>
      </w:r>
      <w:r w:rsidR="00C351F3">
        <w:rPr>
          <w:sz w:val="24"/>
        </w:rPr>
        <w:t xml:space="preserve"> it</w:t>
      </w:r>
      <w:r>
        <w:rPr>
          <w:sz w:val="24"/>
        </w:rPr>
        <w:t>.</w:t>
      </w:r>
      <w:r w:rsidR="004C4D46">
        <w:rPr>
          <w:sz w:val="24"/>
        </w:rPr>
        <w:t xml:space="preserve"> </w:t>
      </w:r>
    </w:p>
    <w:p w:rsidR="00894130" w:rsidRPr="00390CD8" w:rsidRDefault="00894130" w:rsidP="00390CD8">
      <w:pPr>
        <w:rPr>
          <w:sz w:val="24"/>
        </w:rPr>
      </w:pPr>
    </w:p>
    <w:p w:rsidR="007432D1" w:rsidRPr="00AE0E42" w:rsidRDefault="00700F7E" w:rsidP="008F2BDA">
      <w:pPr>
        <w:rPr>
          <w:sz w:val="24"/>
        </w:rPr>
      </w:pPr>
      <w:r w:rsidRPr="00AE0E42">
        <w:rPr>
          <w:sz w:val="24"/>
        </w:rPr>
        <w:t>Members’ comments</w:t>
      </w:r>
    </w:p>
    <w:p w:rsidR="00242F43" w:rsidRDefault="00242F43" w:rsidP="008F2BDA">
      <w:pPr>
        <w:rPr>
          <w:sz w:val="24"/>
        </w:rPr>
      </w:pPr>
    </w:p>
    <w:p w:rsidR="00894130" w:rsidRDefault="00894130" w:rsidP="008F2BDA">
      <w:pPr>
        <w:rPr>
          <w:sz w:val="24"/>
        </w:rPr>
      </w:pPr>
      <w:r>
        <w:rPr>
          <w:sz w:val="24"/>
        </w:rPr>
        <w:t>Mr. Cannady ex</w:t>
      </w:r>
      <w:r w:rsidR="00346E4B">
        <w:rPr>
          <w:sz w:val="24"/>
        </w:rPr>
        <w:t xml:space="preserve">pressed an interest attending the water distribution operator’s training course </w:t>
      </w:r>
      <w:r w:rsidRPr="00D11394">
        <w:rPr>
          <w:sz w:val="24"/>
        </w:rPr>
        <w:t>and asked</w:t>
      </w:r>
      <w:r>
        <w:rPr>
          <w:sz w:val="24"/>
        </w:rPr>
        <w:t xml:space="preserve"> the Board </w:t>
      </w:r>
      <w:r w:rsidR="00346E4B">
        <w:rPr>
          <w:sz w:val="24"/>
        </w:rPr>
        <w:t>to pay for the</w:t>
      </w:r>
      <w:r>
        <w:rPr>
          <w:sz w:val="24"/>
        </w:rPr>
        <w:t xml:space="preserve"> </w:t>
      </w:r>
      <w:r w:rsidR="00346E4B">
        <w:rPr>
          <w:sz w:val="24"/>
        </w:rPr>
        <w:t>course</w:t>
      </w:r>
      <w:r w:rsidR="004C4D46" w:rsidRPr="00D11394">
        <w:rPr>
          <w:sz w:val="24"/>
        </w:rPr>
        <w:t xml:space="preserve"> </w:t>
      </w:r>
      <w:r w:rsidRPr="00D11394">
        <w:rPr>
          <w:sz w:val="24"/>
        </w:rPr>
        <w:t>in</w:t>
      </w:r>
      <w:r>
        <w:rPr>
          <w:sz w:val="24"/>
        </w:rPr>
        <w:t xml:space="preserve"> Gainesville at a cost of $350.  Mr. MacNabb made said motion and Mr. Haley seconded it.  The motion passed 3-1 with Mr. Carlton opposed and Mr. </w:t>
      </w:r>
      <w:r w:rsidRPr="00D11394">
        <w:rPr>
          <w:sz w:val="24"/>
        </w:rPr>
        <w:t>Cannady abstain</w:t>
      </w:r>
      <w:r w:rsidR="004C4D46" w:rsidRPr="00D11394">
        <w:rPr>
          <w:sz w:val="24"/>
        </w:rPr>
        <w:t>ing</w:t>
      </w:r>
      <w:r w:rsidRPr="00D11394">
        <w:rPr>
          <w:sz w:val="24"/>
        </w:rPr>
        <w:t>.</w:t>
      </w:r>
      <w:r>
        <w:rPr>
          <w:sz w:val="24"/>
        </w:rPr>
        <w:t xml:space="preserve">  </w:t>
      </w:r>
    </w:p>
    <w:p w:rsidR="00894130" w:rsidRPr="00AE0E42" w:rsidRDefault="00894130" w:rsidP="008F2BDA">
      <w:pPr>
        <w:rPr>
          <w:sz w:val="24"/>
        </w:rPr>
      </w:pPr>
    </w:p>
    <w:p w:rsidR="00242F43" w:rsidRPr="00AE0E42" w:rsidRDefault="00242F43" w:rsidP="008F2BDA">
      <w:pPr>
        <w:rPr>
          <w:sz w:val="24"/>
        </w:rPr>
      </w:pPr>
      <w:r w:rsidRPr="00AE0E42">
        <w:rPr>
          <w:sz w:val="24"/>
        </w:rPr>
        <w:t xml:space="preserve">Adjournment </w:t>
      </w:r>
    </w:p>
    <w:p w:rsidR="0010069B" w:rsidRDefault="0010069B" w:rsidP="008F2BDA">
      <w:pPr>
        <w:rPr>
          <w:sz w:val="24"/>
        </w:rPr>
      </w:pPr>
    </w:p>
    <w:p w:rsidR="00894130" w:rsidRDefault="00894130" w:rsidP="008F2BDA">
      <w:pPr>
        <w:rPr>
          <w:sz w:val="24"/>
        </w:rPr>
      </w:pPr>
      <w:r>
        <w:rPr>
          <w:sz w:val="24"/>
        </w:rPr>
        <w:t>Mr. MacNabb made a motion to adjourn and Mr. Carlton seconded it.  The motion passed 5-0.</w:t>
      </w:r>
    </w:p>
    <w:p w:rsidR="00894130" w:rsidRDefault="00894130" w:rsidP="008F2BDA">
      <w:pPr>
        <w:rPr>
          <w:sz w:val="24"/>
        </w:rPr>
      </w:pPr>
    </w:p>
    <w:p w:rsidR="00894130" w:rsidRDefault="00894130" w:rsidP="008F2BDA">
      <w:pPr>
        <w:rPr>
          <w:sz w:val="24"/>
        </w:rPr>
      </w:pPr>
    </w:p>
    <w:p w:rsidR="00894130" w:rsidRDefault="00894130" w:rsidP="008F2BDA">
      <w:pPr>
        <w:rPr>
          <w:sz w:val="24"/>
        </w:rPr>
      </w:pPr>
    </w:p>
    <w:p w:rsidR="00894130" w:rsidRDefault="00894130" w:rsidP="008F2BDA">
      <w:pPr>
        <w:rPr>
          <w:sz w:val="24"/>
        </w:rPr>
      </w:pPr>
    </w:p>
    <w:p w:rsidR="0010069B" w:rsidRDefault="0010069B" w:rsidP="008F2BDA">
      <w:pPr>
        <w:rPr>
          <w:sz w:val="24"/>
        </w:rPr>
      </w:pPr>
    </w:p>
    <w:p w:rsidR="00B3301E" w:rsidRDefault="00B3301E" w:rsidP="008F2BDA">
      <w:pPr>
        <w:rPr>
          <w:sz w:val="24"/>
        </w:rPr>
      </w:pPr>
    </w:p>
    <w:p w:rsidR="0010069B" w:rsidRDefault="0010069B" w:rsidP="008F2BDA">
      <w:pPr>
        <w:rPr>
          <w:sz w:val="24"/>
        </w:rPr>
      </w:pPr>
    </w:p>
    <w:p w:rsidR="0010069B" w:rsidRPr="00E554EB" w:rsidRDefault="0010069B" w:rsidP="008F2BDA">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10069B" w:rsidRPr="009A45AE" w:rsidRDefault="0010069B" w:rsidP="008F2BDA">
      <w:pPr>
        <w:rPr>
          <w:color w:val="000000"/>
          <w:sz w:val="24"/>
        </w:rPr>
      </w:pPr>
      <w:r>
        <w:rPr>
          <w:color w:val="000000"/>
          <w:sz w:val="24"/>
        </w:rPr>
        <w:t xml:space="preserve">Hugh Holland, </w:t>
      </w:r>
      <w:r w:rsidRPr="00E554EB">
        <w:rPr>
          <w:color w:val="000000"/>
          <w:sz w:val="24"/>
        </w:rPr>
        <w:t>Chairman</w:t>
      </w:r>
      <w:r w:rsidRPr="00E554EB">
        <w:rPr>
          <w:color w:val="000000"/>
          <w:sz w:val="24"/>
        </w:rPr>
        <w:tab/>
      </w:r>
      <w:r w:rsidRPr="00E554EB">
        <w:rPr>
          <w:color w:val="000000"/>
          <w:sz w:val="24"/>
        </w:rPr>
        <w:tab/>
      </w:r>
      <w:r w:rsidRPr="00E554EB">
        <w:rPr>
          <w:color w:val="000000"/>
          <w:sz w:val="24"/>
        </w:rPr>
        <w:tab/>
      </w:r>
      <w:r>
        <w:rPr>
          <w:color w:val="000000"/>
          <w:sz w:val="24"/>
        </w:rPr>
        <w:tab/>
        <w:t xml:space="preserve">        </w:t>
      </w:r>
      <w:r>
        <w:rPr>
          <w:color w:val="000000"/>
          <w:sz w:val="24"/>
        </w:rPr>
        <w:tab/>
        <w:t>Kathy Breffle, Secretary/Treasurer</w:t>
      </w:r>
    </w:p>
    <w:p w:rsidR="00242F43" w:rsidRDefault="00242F43" w:rsidP="008F2BDA">
      <w:pPr>
        <w:rPr>
          <w:sz w:val="24"/>
        </w:rPr>
      </w:pPr>
    </w:p>
    <w:p w:rsidR="0010069B" w:rsidRDefault="0010069B" w:rsidP="008F2BDA">
      <w:pPr>
        <w:rPr>
          <w:sz w:val="24"/>
        </w:rPr>
      </w:pPr>
    </w:p>
    <w:p w:rsidR="0010069B" w:rsidRDefault="0010069B" w:rsidP="008F2BDA">
      <w:pPr>
        <w:rPr>
          <w:sz w:val="24"/>
        </w:rPr>
      </w:pPr>
    </w:p>
    <w:p w:rsidR="00C351F3" w:rsidRDefault="00C351F3" w:rsidP="008F2BDA">
      <w:pPr>
        <w:rPr>
          <w:sz w:val="24"/>
        </w:rPr>
      </w:pPr>
    </w:p>
    <w:p w:rsidR="00C351F3" w:rsidRDefault="00C351F3" w:rsidP="008F2BDA">
      <w:pPr>
        <w:rPr>
          <w:sz w:val="24"/>
        </w:rPr>
      </w:pPr>
    </w:p>
    <w:p w:rsidR="00C351F3" w:rsidRPr="00AE0E42" w:rsidRDefault="00C351F3" w:rsidP="008F2BDA">
      <w:pPr>
        <w:rPr>
          <w:sz w:val="24"/>
        </w:rPr>
      </w:pPr>
    </w:p>
    <w:p w:rsidR="00242F43" w:rsidRPr="00AE0E42" w:rsidRDefault="00242F43" w:rsidP="008F2BDA">
      <w:pPr>
        <w:rPr>
          <w:sz w:val="24"/>
        </w:rPr>
      </w:pPr>
    </w:p>
    <w:p w:rsidR="00242F43" w:rsidRPr="00AE0E42" w:rsidRDefault="00102DB3" w:rsidP="008F2BDA">
      <w:pPr>
        <w:rPr>
          <w:sz w:val="24"/>
        </w:rPr>
      </w:pPr>
      <w:r>
        <w:rPr>
          <w:sz w:val="16"/>
        </w:rPr>
        <w:t>Kathy’sdocuments/minutes</w:t>
      </w:r>
      <w:r w:rsidR="00193F56" w:rsidRPr="00AE0E42">
        <w:rPr>
          <w:sz w:val="16"/>
        </w:rPr>
        <w:t>/FY14/</w:t>
      </w:r>
      <w:r>
        <w:rPr>
          <w:sz w:val="16"/>
        </w:rPr>
        <w:t>minutes</w:t>
      </w:r>
      <w:r w:rsidR="00BD0407" w:rsidRPr="00AE0E42">
        <w:rPr>
          <w:sz w:val="16"/>
        </w:rPr>
        <w:t>0</w:t>
      </w:r>
      <w:r w:rsidR="00CA44A5" w:rsidRPr="00AE0E42">
        <w:rPr>
          <w:sz w:val="16"/>
        </w:rPr>
        <w:t>616</w:t>
      </w:r>
      <w:r w:rsidR="00E25E10" w:rsidRPr="00AE0E42">
        <w:rPr>
          <w:sz w:val="16"/>
        </w:rPr>
        <w:t>14</w:t>
      </w:r>
      <w:r w:rsidR="00242F43" w:rsidRPr="00AE0E42">
        <w:rPr>
          <w:sz w:val="16"/>
        </w:rPr>
        <w:t>Draft</w:t>
      </w:r>
      <w:r w:rsidR="004C4D46">
        <w:rPr>
          <w:sz w:val="16"/>
        </w:rPr>
        <w:t>PDG</w:t>
      </w:r>
    </w:p>
    <w:sectPr w:rsidR="00242F43" w:rsidRPr="00AE0E42" w:rsidSect="00B3301E">
      <w:pgSz w:w="12240" w:h="20160" w:code="5"/>
      <w:pgMar w:top="1008" w:right="720" w:bottom="720"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457"/>
    <w:multiLevelType w:val="singleLevel"/>
    <w:tmpl w:val="7ED08490"/>
    <w:lvl w:ilvl="0">
      <w:start w:val="1"/>
      <w:numFmt w:val="lowerLetter"/>
      <w:lvlText w:val="%1)"/>
      <w:lvlJc w:val="left"/>
      <w:pPr>
        <w:tabs>
          <w:tab w:val="num" w:pos="360"/>
        </w:tabs>
        <w:ind w:left="360" w:hanging="360"/>
      </w:pPr>
      <w:rPr>
        <w:rFonts w:hint="default"/>
        <w:b w:val="0"/>
        <w:i w:val="0"/>
        <w:color w:val="000000"/>
      </w:rPr>
    </w:lvl>
  </w:abstractNum>
  <w:abstractNum w:abstractNumId="1">
    <w:nsid w:val="021219EB"/>
    <w:multiLevelType w:val="hybridMultilevel"/>
    <w:tmpl w:val="05AC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42340"/>
    <w:multiLevelType w:val="hybridMultilevel"/>
    <w:tmpl w:val="F8A6B2FC"/>
    <w:lvl w:ilvl="0" w:tplc="13C6F444">
      <w:start w:val="1"/>
      <w:numFmt w:val="bullet"/>
      <w:lvlText w:val=""/>
      <w:lvlJc w:val="left"/>
      <w:pPr>
        <w:tabs>
          <w:tab w:val="num" w:pos="720"/>
        </w:tabs>
        <w:ind w:left="720" w:hanging="360"/>
      </w:pPr>
      <w:rPr>
        <w:rFonts w:ascii="Symbol" w:hAnsi="Symbol" w:hint="default"/>
      </w:rPr>
    </w:lvl>
    <w:lvl w:ilvl="1" w:tplc="5AC00690" w:tentative="1">
      <w:start w:val="1"/>
      <w:numFmt w:val="bullet"/>
      <w:lvlText w:val="o"/>
      <w:lvlJc w:val="left"/>
      <w:pPr>
        <w:tabs>
          <w:tab w:val="num" w:pos="1440"/>
        </w:tabs>
        <w:ind w:left="1440" w:hanging="360"/>
      </w:pPr>
      <w:rPr>
        <w:rFonts w:ascii="Courier New" w:hAnsi="Courier New" w:cs="Courier New" w:hint="default"/>
      </w:rPr>
    </w:lvl>
    <w:lvl w:ilvl="2" w:tplc="029A13EA" w:tentative="1">
      <w:start w:val="1"/>
      <w:numFmt w:val="bullet"/>
      <w:lvlText w:val=""/>
      <w:lvlJc w:val="left"/>
      <w:pPr>
        <w:tabs>
          <w:tab w:val="num" w:pos="2160"/>
        </w:tabs>
        <w:ind w:left="2160" w:hanging="360"/>
      </w:pPr>
      <w:rPr>
        <w:rFonts w:ascii="Wingdings" w:hAnsi="Wingdings" w:hint="default"/>
      </w:rPr>
    </w:lvl>
    <w:lvl w:ilvl="3" w:tplc="6280609C" w:tentative="1">
      <w:start w:val="1"/>
      <w:numFmt w:val="bullet"/>
      <w:lvlText w:val=""/>
      <w:lvlJc w:val="left"/>
      <w:pPr>
        <w:tabs>
          <w:tab w:val="num" w:pos="2880"/>
        </w:tabs>
        <w:ind w:left="2880" w:hanging="360"/>
      </w:pPr>
      <w:rPr>
        <w:rFonts w:ascii="Symbol" w:hAnsi="Symbol" w:hint="default"/>
      </w:rPr>
    </w:lvl>
    <w:lvl w:ilvl="4" w:tplc="CFAC9204" w:tentative="1">
      <w:start w:val="1"/>
      <w:numFmt w:val="bullet"/>
      <w:lvlText w:val="o"/>
      <w:lvlJc w:val="left"/>
      <w:pPr>
        <w:tabs>
          <w:tab w:val="num" w:pos="3600"/>
        </w:tabs>
        <w:ind w:left="3600" w:hanging="360"/>
      </w:pPr>
      <w:rPr>
        <w:rFonts w:ascii="Courier New" w:hAnsi="Courier New" w:cs="Courier New" w:hint="default"/>
      </w:rPr>
    </w:lvl>
    <w:lvl w:ilvl="5" w:tplc="16C4BD2E" w:tentative="1">
      <w:start w:val="1"/>
      <w:numFmt w:val="bullet"/>
      <w:lvlText w:val=""/>
      <w:lvlJc w:val="left"/>
      <w:pPr>
        <w:tabs>
          <w:tab w:val="num" w:pos="4320"/>
        </w:tabs>
        <w:ind w:left="4320" w:hanging="360"/>
      </w:pPr>
      <w:rPr>
        <w:rFonts w:ascii="Wingdings" w:hAnsi="Wingdings" w:hint="default"/>
      </w:rPr>
    </w:lvl>
    <w:lvl w:ilvl="6" w:tplc="FD265FD4" w:tentative="1">
      <w:start w:val="1"/>
      <w:numFmt w:val="bullet"/>
      <w:lvlText w:val=""/>
      <w:lvlJc w:val="left"/>
      <w:pPr>
        <w:tabs>
          <w:tab w:val="num" w:pos="5040"/>
        </w:tabs>
        <w:ind w:left="5040" w:hanging="360"/>
      </w:pPr>
      <w:rPr>
        <w:rFonts w:ascii="Symbol" w:hAnsi="Symbol" w:hint="default"/>
      </w:rPr>
    </w:lvl>
    <w:lvl w:ilvl="7" w:tplc="E33AD956" w:tentative="1">
      <w:start w:val="1"/>
      <w:numFmt w:val="bullet"/>
      <w:lvlText w:val="o"/>
      <w:lvlJc w:val="left"/>
      <w:pPr>
        <w:tabs>
          <w:tab w:val="num" w:pos="5760"/>
        </w:tabs>
        <w:ind w:left="5760" w:hanging="360"/>
      </w:pPr>
      <w:rPr>
        <w:rFonts w:ascii="Courier New" w:hAnsi="Courier New" w:cs="Courier New" w:hint="default"/>
      </w:rPr>
    </w:lvl>
    <w:lvl w:ilvl="8" w:tplc="623E5926" w:tentative="1">
      <w:start w:val="1"/>
      <w:numFmt w:val="bullet"/>
      <w:lvlText w:val=""/>
      <w:lvlJc w:val="left"/>
      <w:pPr>
        <w:tabs>
          <w:tab w:val="num" w:pos="6480"/>
        </w:tabs>
        <w:ind w:left="6480" w:hanging="360"/>
      </w:pPr>
      <w:rPr>
        <w:rFonts w:ascii="Wingdings" w:hAnsi="Wingdings" w:hint="default"/>
      </w:rPr>
    </w:lvl>
  </w:abstractNum>
  <w:abstractNum w:abstractNumId="3">
    <w:nsid w:val="0A367A0B"/>
    <w:multiLevelType w:val="singleLevel"/>
    <w:tmpl w:val="3DC058F8"/>
    <w:lvl w:ilvl="0">
      <w:start w:val="1"/>
      <w:numFmt w:val="lowerLetter"/>
      <w:lvlText w:val="%1)"/>
      <w:lvlJc w:val="left"/>
      <w:pPr>
        <w:tabs>
          <w:tab w:val="num" w:pos="720"/>
        </w:tabs>
        <w:ind w:left="720" w:hanging="360"/>
      </w:pPr>
      <w:rPr>
        <w:rFonts w:hint="default"/>
        <w:i w:val="0"/>
        <w:color w:val="000000"/>
      </w:rPr>
    </w:lvl>
  </w:abstractNum>
  <w:abstractNum w:abstractNumId="4">
    <w:nsid w:val="0AF51281"/>
    <w:multiLevelType w:val="hybridMultilevel"/>
    <w:tmpl w:val="254C26D4"/>
    <w:lvl w:ilvl="0" w:tplc="841A63AE">
      <w:start w:val="1"/>
      <w:numFmt w:val="bullet"/>
      <w:lvlText w:val=""/>
      <w:lvlJc w:val="left"/>
      <w:pPr>
        <w:tabs>
          <w:tab w:val="num" w:pos="720"/>
        </w:tabs>
        <w:ind w:left="720" w:hanging="360"/>
      </w:pPr>
      <w:rPr>
        <w:rFonts w:ascii="Symbol" w:hAnsi="Symbol" w:hint="default"/>
      </w:rPr>
    </w:lvl>
    <w:lvl w:ilvl="1" w:tplc="836644F6" w:tentative="1">
      <w:start w:val="1"/>
      <w:numFmt w:val="bullet"/>
      <w:lvlText w:val="o"/>
      <w:lvlJc w:val="left"/>
      <w:pPr>
        <w:tabs>
          <w:tab w:val="num" w:pos="1440"/>
        </w:tabs>
        <w:ind w:left="1440" w:hanging="360"/>
      </w:pPr>
      <w:rPr>
        <w:rFonts w:ascii="Courier New" w:hAnsi="Courier New" w:cs="Courier New" w:hint="default"/>
      </w:rPr>
    </w:lvl>
    <w:lvl w:ilvl="2" w:tplc="05DAC720" w:tentative="1">
      <w:start w:val="1"/>
      <w:numFmt w:val="bullet"/>
      <w:lvlText w:val=""/>
      <w:lvlJc w:val="left"/>
      <w:pPr>
        <w:tabs>
          <w:tab w:val="num" w:pos="2160"/>
        </w:tabs>
        <w:ind w:left="2160" w:hanging="360"/>
      </w:pPr>
      <w:rPr>
        <w:rFonts w:ascii="Wingdings" w:hAnsi="Wingdings" w:hint="default"/>
      </w:rPr>
    </w:lvl>
    <w:lvl w:ilvl="3" w:tplc="A886B612" w:tentative="1">
      <w:start w:val="1"/>
      <w:numFmt w:val="bullet"/>
      <w:lvlText w:val=""/>
      <w:lvlJc w:val="left"/>
      <w:pPr>
        <w:tabs>
          <w:tab w:val="num" w:pos="2880"/>
        </w:tabs>
        <w:ind w:left="2880" w:hanging="360"/>
      </w:pPr>
      <w:rPr>
        <w:rFonts w:ascii="Symbol" w:hAnsi="Symbol" w:hint="default"/>
      </w:rPr>
    </w:lvl>
    <w:lvl w:ilvl="4" w:tplc="4B9E701C" w:tentative="1">
      <w:start w:val="1"/>
      <w:numFmt w:val="bullet"/>
      <w:lvlText w:val="o"/>
      <w:lvlJc w:val="left"/>
      <w:pPr>
        <w:tabs>
          <w:tab w:val="num" w:pos="3600"/>
        </w:tabs>
        <w:ind w:left="3600" w:hanging="360"/>
      </w:pPr>
      <w:rPr>
        <w:rFonts w:ascii="Courier New" w:hAnsi="Courier New" w:cs="Courier New" w:hint="default"/>
      </w:rPr>
    </w:lvl>
    <w:lvl w:ilvl="5" w:tplc="55FAB90E" w:tentative="1">
      <w:start w:val="1"/>
      <w:numFmt w:val="bullet"/>
      <w:lvlText w:val=""/>
      <w:lvlJc w:val="left"/>
      <w:pPr>
        <w:tabs>
          <w:tab w:val="num" w:pos="4320"/>
        </w:tabs>
        <w:ind w:left="4320" w:hanging="360"/>
      </w:pPr>
      <w:rPr>
        <w:rFonts w:ascii="Wingdings" w:hAnsi="Wingdings" w:hint="default"/>
      </w:rPr>
    </w:lvl>
    <w:lvl w:ilvl="6" w:tplc="E2A8E7F4" w:tentative="1">
      <w:start w:val="1"/>
      <w:numFmt w:val="bullet"/>
      <w:lvlText w:val=""/>
      <w:lvlJc w:val="left"/>
      <w:pPr>
        <w:tabs>
          <w:tab w:val="num" w:pos="5040"/>
        </w:tabs>
        <w:ind w:left="5040" w:hanging="360"/>
      </w:pPr>
      <w:rPr>
        <w:rFonts w:ascii="Symbol" w:hAnsi="Symbol" w:hint="default"/>
      </w:rPr>
    </w:lvl>
    <w:lvl w:ilvl="7" w:tplc="36085208" w:tentative="1">
      <w:start w:val="1"/>
      <w:numFmt w:val="bullet"/>
      <w:lvlText w:val="o"/>
      <w:lvlJc w:val="left"/>
      <w:pPr>
        <w:tabs>
          <w:tab w:val="num" w:pos="5760"/>
        </w:tabs>
        <w:ind w:left="5760" w:hanging="360"/>
      </w:pPr>
      <w:rPr>
        <w:rFonts w:ascii="Courier New" w:hAnsi="Courier New" w:cs="Courier New" w:hint="default"/>
      </w:rPr>
    </w:lvl>
    <w:lvl w:ilvl="8" w:tplc="649E9872" w:tentative="1">
      <w:start w:val="1"/>
      <w:numFmt w:val="bullet"/>
      <w:lvlText w:val=""/>
      <w:lvlJc w:val="left"/>
      <w:pPr>
        <w:tabs>
          <w:tab w:val="num" w:pos="6480"/>
        </w:tabs>
        <w:ind w:left="6480" w:hanging="360"/>
      </w:pPr>
      <w:rPr>
        <w:rFonts w:ascii="Wingdings" w:hAnsi="Wingdings" w:hint="default"/>
      </w:rPr>
    </w:lvl>
  </w:abstractNum>
  <w:abstractNum w:abstractNumId="5">
    <w:nsid w:val="11313D39"/>
    <w:multiLevelType w:val="singleLevel"/>
    <w:tmpl w:val="6A9A33AC"/>
    <w:lvl w:ilvl="0">
      <w:start w:val="1"/>
      <w:numFmt w:val="decimal"/>
      <w:lvlText w:val="%1."/>
      <w:lvlJc w:val="left"/>
      <w:pPr>
        <w:tabs>
          <w:tab w:val="num" w:pos="360"/>
        </w:tabs>
        <w:ind w:left="360" w:hanging="360"/>
      </w:pPr>
      <w:rPr>
        <w:i w:val="0"/>
      </w:rPr>
    </w:lvl>
  </w:abstractNum>
  <w:abstractNum w:abstractNumId="6">
    <w:nsid w:val="1947786B"/>
    <w:multiLevelType w:val="multilevel"/>
    <w:tmpl w:val="E21257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2415BA5"/>
    <w:multiLevelType w:val="hybridMultilevel"/>
    <w:tmpl w:val="1FCC2F50"/>
    <w:lvl w:ilvl="0" w:tplc="324E66BA">
      <w:start w:val="1"/>
      <w:numFmt w:val="bullet"/>
      <w:lvlText w:val=""/>
      <w:lvlJc w:val="left"/>
      <w:pPr>
        <w:tabs>
          <w:tab w:val="num" w:pos="360"/>
        </w:tabs>
        <w:ind w:left="360" w:hanging="360"/>
      </w:pPr>
      <w:rPr>
        <w:rFonts w:ascii="Symbol" w:hAnsi="Symbol" w:hint="default"/>
      </w:rPr>
    </w:lvl>
    <w:lvl w:ilvl="1" w:tplc="48508E96" w:tentative="1">
      <w:start w:val="1"/>
      <w:numFmt w:val="bullet"/>
      <w:lvlText w:val="o"/>
      <w:lvlJc w:val="left"/>
      <w:pPr>
        <w:tabs>
          <w:tab w:val="num" w:pos="1440"/>
        </w:tabs>
        <w:ind w:left="1440" w:hanging="360"/>
      </w:pPr>
      <w:rPr>
        <w:rFonts w:ascii="Courier New" w:hAnsi="Courier New" w:cs="Courier New" w:hint="default"/>
      </w:rPr>
    </w:lvl>
    <w:lvl w:ilvl="2" w:tplc="7974EAA4" w:tentative="1">
      <w:start w:val="1"/>
      <w:numFmt w:val="bullet"/>
      <w:lvlText w:val=""/>
      <w:lvlJc w:val="left"/>
      <w:pPr>
        <w:tabs>
          <w:tab w:val="num" w:pos="2160"/>
        </w:tabs>
        <w:ind w:left="2160" w:hanging="360"/>
      </w:pPr>
      <w:rPr>
        <w:rFonts w:ascii="Wingdings" w:hAnsi="Wingdings" w:hint="default"/>
      </w:rPr>
    </w:lvl>
    <w:lvl w:ilvl="3" w:tplc="2476132E" w:tentative="1">
      <w:start w:val="1"/>
      <w:numFmt w:val="bullet"/>
      <w:lvlText w:val=""/>
      <w:lvlJc w:val="left"/>
      <w:pPr>
        <w:tabs>
          <w:tab w:val="num" w:pos="2880"/>
        </w:tabs>
        <w:ind w:left="2880" w:hanging="360"/>
      </w:pPr>
      <w:rPr>
        <w:rFonts w:ascii="Symbol" w:hAnsi="Symbol" w:hint="default"/>
      </w:rPr>
    </w:lvl>
    <w:lvl w:ilvl="4" w:tplc="236A00EA" w:tentative="1">
      <w:start w:val="1"/>
      <w:numFmt w:val="bullet"/>
      <w:lvlText w:val="o"/>
      <w:lvlJc w:val="left"/>
      <w:pPr>
        <w:tabs>
          <w:tab w:val="num" w:pos="3600"/>
        </w:tabs>
        <w:ind w:left="3600" w:hanging="360"/>
      </w:pPr>
      <w:rPr>
        <w:rFonts w:ascii="Courier New" w:hAnsi="Courier New" w:cs="Courier New" w:hint="default"/>
      </w:rPr>
    </w:lvl>
    <w:lvl w:ilvl="5" w:tplc="5088EC1E" w:tentative="1">
      <w:start w:val="1"/>
      <w:numFmt w:val="bullet"/>
      <w:lvlText w:val=""/>
      <w:lvlJc w:val="left"/>
      <w:pPr>
        <w:tabs>
          <w:tab w:val="num" w:pos="4320"/>
        </w:tabs>
        <w:ind w:left="4320" w:hanging="360"/>
      </w:pPr>
      <w:rPr>
        <w:rFonts w:ascii="Wingdings" w:hAnsi="Wingdings" w:hint="default"/>
      </w:rPr>
    </w:lvl>
    <w:lvl w:ilvl="6" w:tplc="DBF03410" w:tentative="1">
      <w:start w:val="1"/>
      <w:numFmt w:val="bullet"/>
      <w:lvlText w:val=""/>
      <w:lvlJc w:val="left"/>
      <w:pPr>
        <w:tabs>
          <w:tab w:val="num" w:pos="5040"/>
        </w:tabs>
        <w:ind w:left="5040" w:hanging="360"/>
      </w:pPr>
      <w:rPr>
        <w:rFonts w:ascii="Symbol" w:hAnsi="Symbol" w:hint="default"/>
      </w:rPr>
    </w:lvl>
    <w:lvl w:ilvl="7" w:tplc="A112A962" w:tentative="1">
      <w:start w:val="1"/>
      <w:numFmt w:val="bullet"/>
      <w:lvlText w:val="o"/>
      <w:lvlJc w:val="left"/>
      <w:pPr>
        <w:tabs>
          <w:tab w:val="num" w:pos="5760"/>
        </w:tabs>
        <w:ind w:left="5760" w:hanging="360"/>
      </w:pPr>
      <w:rPr>
        <w:rFonts w:ascii="Courier New" w:hAnsi="Courier New" w:cs="Courier New" w:hint="default"/>
      </w:rPr>
    </w:lvl>
    <w:lvl w:ilvl="8" w:tplc="818AF302" w:tentative="1">
      <w:start w:val="1"/>
      <w:numFmt w:val="bullet"/>
      <w:lvlText w:val=""/>
      <w:lvlJc w:val="left"/>
      <w:pPr>
        <w:tabs>
          <w:tab w:val="num" w:pos="6480"/>
        </w:tabs>
        <w:ind w:left="6480" w:hanging="360"/>
      </w:pPr>
      <w:rPr>
        <w:rFonts w:ascii="Wingdings" w:hAnsi="Wingdings" w:hint="default"/>
      </w:rPr>
    </w:lvl>
  </w:abstractNum>
  <w:abstractNum w:abstractNumId="8">
    <w:nsid w:val="287C5D6D"/>
    <w:multiLevelType w:val="hybridMultilevel"/>
    <w:tmpl w:val="DB4202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2C5C0A45"/>
    <w:multiLevelType w:val="hybridMultilevel"/>
    <w:tmpl w:val="5F4A2454"/>
    <w:lvl w:ilvl="0" w:tplc="4D6EFDE4">
      <w:start w:val="1"/>
      <w:numFmt w:val="bullet"/>
      <w:lvlText w:val=""/>
      <w:lvlJc w:val="left"/>
      <w:pPr>
        <w:tabs>
          <w:tab w:val="num" w:pos="360"/>
        </w:tabs>
        <w:ind w:left="360" w:hanging="360"/>
      </w:pPr>
      <w:rPr>
        <w:rFonts w:ascii="Symbol" w:hAnsi="Symbol" w:hint="default"/>
      </w:rPr>
    </w:lvl>
    <w:lvl w:ilvl="1" w:tplc="9F9CCC04" w:tentative="1">
      <w:start w:val="1"/>
      <w:numFmt w:val="bullet"/>
      <w:lvlText w:val="o"/>
      <w:lvlJc w:val="left"/>
      <w:pPr>
        <w:tabs>
          <w:tab w:val="num" w:pos="1080"/>
        </w:tabs>
        <w:ind w:left="1080" w:hanging="360"/>
      </w:pPr>
      <w:rPr>
        <w:rFonts w:ascii="Courier New" w:hAnsi="Courier New" w:cs="Courier New" w:hint="default"/>
      </w:rPr>
    </w:lvl>
    <w:lvl w:ilvl="2" w:tplc="590C77B2" w:tentative="1">
      <w:start w:val="1"/>
      <w:numFmt w:val="bullet"/>
      <w:lvlText w:val=""/>
      <w:lvlJc w:val="left"/>
      <w:pPr>
        <w:tabs>
          <w:tab w:val="num" w:pos="1800"/>
        </w:tabs>
        <w:ind w:left="1800" w:hanging="360"/>
      </w:pPr>
      <w:rPr>
        <w:rFonts w:ascii="Wingdings" w:hAnsi="Wingdings" w:hint="default"/>
      </w:rPr>
    </w:lvl>
    <w:lvl w:ilvl="3" w:tplc="78EC93D2" w:tentative="1">
      <w:start w:val="1"/>
      <w:numFmt w:val="bullet"/>
      <w:lvlText w:val=""/>
      <w:lvlJc w:val="left"/>
      <w:pPr>
        <w:tabs>
          <w:tab w:val="num" w:pos="2520"/>
        </w:tabs>
        <w:ind w:left="2520" w:hanging="360"/>
      </w:pPr>
      <w:rPr>
        <w:rFonts w:ascii="Symbol" w:hAnsi="Symbol" w:hint="default"/>
      </w:rPr>
    </w:lvl>
    <w:lvl w:ilvl="4" w:tplc="74287DB6" w:tentative="1">
      <w:start w:val="1"/>
      <w:numFmt w:val="bullet"/>
      <w:lvlText w:val="o"/>
      <w:lvlJc w:val="left"/>
      <w:pPr>
        <w:tabs>
          <w:tab w:val="num" w:pos="3240"/>
        </w:tabs>
        <w:ind w:left="3240" w:hanging="360"/>
      </w:pPr>
      <w:rPr>
        <w:rFonts w:ascii="Courier New" w:hAnsi="Courier New" w:cs="Courier New" w:hint="default"/>
      </w:rPr>
    </w:lvl>
    <w:lvl w:ilvl="5" w:tplc="381C0730" w:tentative="1">
      <w:start w:val="1"/>
      <w:numFmt w:val="bullet"/>
      <w:lvlText w:val=""/>
      <w:lvlJc w:val="left"/>
      <w:pPr>
        <w:tabs>
          <w:tab w:val="num" w:pos="3960"/>
        </w:tabs>
        <w:ind w:left="3960" w:hanging="360"/>
      </w:pPr>
      <w:rPr>
        <w:rFonts w:ascii="Wingdings" w:hAnsi="Wingdings" w:hint="default"/>
      </w:rPr>
    </w:lvl>
    <w:lvl w:ilvl="6" w:tplc="1F36A3C6" w:tentative="1">
      <w:start w:val="1"/>
      <w:numFmt w:val="bullet"/>
      <w:lvlText w:val=""/>
      <w:lvlJc w:val="left"/>
      <w:pPr>
        <w:tabs>
          <w:tab w:val="num" w:pos="4680"/>
        </w:tabs>
        <w:ind w:left="4680" w:hanging="360"/>
      </w:pPr>
      <w:rPr>
        <w:rFonts w:ascii="Symbol" w:hAnsi="Symbol" w:hint="default"/>
      </w:rPr>
    </w:lvl>
    <w:lvl w:ilvl="7" w:tplc="6AF4ADCC" w:tentative="1">
      <w:start w:val="1"/>
      <w:numFmt w:val="bullet"/>
      <w:lvlText w:val="o"/>
      <w:lvlJc w:val="left"/>
      <w:pPr>
        <w:tabs>
          <w:tab w:val="num" w:pos="5400"/>
        </w:tabs>
        <w:ind w:left="5400" w:hanging="360"/>
      </w:pPr>
      <w:rPr>
        <w:rFonts w:ascii="Courier New" w:hAnsi="Courier New" w:cs="Courier New" w:hint="default"/>
      </w:rPr>
    </w:lvl>
    <w:lvl w:ilvl="8" w:tplc="0EBC970E" w:tentative="1">
      <w:start w:val="1"/>
      <w:numFmt w:val="bullet"/>
      <w:lvlText w:val=""/>
      <w:lvlJc w:val="left"/>
      <w:pPr>
        <w:tabs>
          <w:tab w:val="num" w:pos="6120"/>
        </w:tabs>
        <w:ind w:left="6120" w:hanging="360"/>
      </w:pPr>
      <w:rPr>
        <w:rFonts w:ascii="Wingdings" w:hAnsi="Wingdings" w:hint="default"/>
      </w:rPr>
    </w:lvl>
  </w:abstractNum>
  <w:abstractNum w:abstractNumId="10">
    <w:nsid w:val="328F5989"/>
    <w:multiLevelType w:val="hybridMultilevel"/>
    <w:tmpl w:val="422CF088"/>
    <w:lvl w:ilvl="0" w:tplc="66AC3852">
      <w:start w:val="1"/>
      <w:numFmt w:val="bullet"/>
      <w:lvlText w:val=""/>
      <w:lvlJc w:val="left"/>
      <w:pPr>
        <w:tabs>
          <w:tab w:val="num" w:pos="360"/>
        </w:tabs>
        <w:ind w:left="360" w:hanging="360"/>
      </w:pPr>
      <w:rPr>
        <w:rFonts w:ascii="Symbol" w:hAnsi="Symbol" w:hint="default"/>
      </w:rPr>
    </w:lvl>
    <w:lvl w:ilvl="1" w:tplc="F99EAEFE" w:tentative="1">
      <w:start w:val="1"/>
      <w:numFmt w:val="bullet"/>
      <w:lvlText w:val="o"/>
      <w:lvlJc w:val="left"/>
      <w:pPr>
        <w:tabs>
          <w:tab w:val="num" w:pos="1080"/>
        </w:tabs>
        <w:ind w:left="1080" w:hanging="360"/>
      </w:pPr>
      <w:rPr>
        <w:rFonts w:ascii="Courier New" w:hAnsi="Courier New" w:cs="Courier New" w:hint="default"/>
      </w:rPr>
    </w:lvl>
    <w:lvl w:ilvl="2" w:tplc="E954F192" w:tentative="1">
      <w:start w:val="1"/>
      <w:numFmt w:val="bullet"/>
      <w:lvlText w:val=""/>
      <w:lvlJc w:val="left"/>
      <w:pPr>
        <w:tabs>
          <w:tab w:val="num" w:pos="1800"/>
        </w:tabs>
        <w:ind w:left="1800" w:hanging="360"/>
      </w:pPr>
      <w:rPr>
        <w:rFonts w:ascii="Wingdings" w:hAnsi="Wingdings" w:hint="default"/>
      </w:rPr>
    </w:lvl>
    <w:lvl w:ilvl="3" w:tplc="1780FC5C" w:tentative="1">
      <w:start w:val="1"/>
      <w:numFmt w:val="bullet"/>
      <w:lvlText w:val=""/>
      <w:lvlJc w:val="left"/>
      <w:pPr>
        <w:tabs>
          <w:tab w:val="num" w:pos="2520"/>
        </w:tabs>
        <w:ind w:left="2520" w:hanging="360"/>
      </w:pPr>
      <w:rPr>
        <w:rFonts w:ascii="Symbol" w:hAnsi="Symbol" w:hint="default"/>
      </w:rPr>
    </w:lvl>
    <w:lvl w:ilvl="4" w:tplc="E78A1A36" w:tentative="1">
      <w:start w:val="1"/>
      <w:numFmt w:val="bullet"/>
      <w:lvlText w:val="o"/>
      <w:lvlJc w:val="left"/>
      <w:pPr>
        <w:tabs>
          <w:tab w:val="num" w:pos="3240"/>
        </w:tabs>
        <w:ind w:left="3240" w:hanging="360"/>
      </w:pPr>
      <w:rPr>
        <w:rFonts w:ascii="Courier New" w:hAnsi="Courier New" w:cs="Courier New" w:hint="default"/>
      </w:rPr>
    </w:lvl>
    <w:lvl w:ilvl="5" w:tplc="D51C4FE4" w:tentative="1">
      <w:start w:val="1"/>
      <w:numFmt w:val="bullet"/>
      <w:lvlText w:val=""/>
      <w:lvlJc w:val="left"/>
      <w:pPr>
        <w:tabs>
          <w:tab w:val="num" w:pos="3960"/>
        </w:tabs>
        <w:ind w:left="3960" w:hanging="360"/>
      </w:pPr>
      <w:rPr>
        <w:rFonts w:ascii="Wingdings" w:hAnsi="Wingdings" w:hint="default"/>
      </w:rPr>
    </w:lvl>
    <w:lvl w:ilvl="6" w:tplc="78607268" w:tentative="1">
      <w:start w:val="1"/>
      <w:numFmt w:val="bullet"/>
      <w:lvlText w:val=""/>
      <w:lvlJc w:val="left"/>
      <w:pPr>
        <w:tabs>
          <w:tab w:val="num" w:pos="4680"/>
        </w:tabs>
        <w:ind w:left="4680" w:hanging="360"/>
      </w:pPr>
      <w:rPr>
        <w:rFonts w:ascii="Symbol" w:hAnsi="Symbol" w:hint="default"/>
      </w:rPr>
    </w:lvl>
    <w:lvl w:ilvl="7" w:tplc="973EAF00" w:tentative="1">
      <w:start w:val="1"/>
      <w:numFmt w:val="bullet"/>
      <w:lvlText w:val="o"/>
      <w:lvlJc w:val="left"/>
      <w:pPr>
        <w:tabs>
          <w:tab w:val="num" w:pos="5400"/>
        </w:tabs>
        <w:ind w:left="5400" w:hanging="360"/>
      </w:pPr>
      <w:rPr>
        <w:rFonts w:ascii="Courier New" w:hAnsi="Courier New" w:cs="Courier New" w:hint="default"/>
      </w:rPr>
    </w:lvl>
    <w:lvl w:ilvl="8" w:tplc="333E567E" w:tentative="1">
      <w:start w:val="1"/>
      <w:numFmt w:val="bullet"/>
      <w:lvlText w:val=""/>
      <w:lvlJc w:val="left"/>
      <w:pPr>
        <w:tabs>
          <w:tab w:val="num" w:pos="6120"/>
        </w:tabs>
        <w:ind w:left="6120" w:hanging="360"/>
      </w:pPr>
      <w:rPr>
        <w:rFonts w:ascii="Wingdings" w:hAnsi="Wingdings" w:hint="default"/>
      </w:rPr>
    </w:lvl>
  </w:abstractNum>
  <w:abstractNum w:abstractNumId="11">
    <w:nsid w:val="37492D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8182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98431CC"/>
    <w:multiLevelType w:val="hybridMultilevel"/>
    <w:tmpl w:val="1B50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3338E1"/>
    <w:multiLevelType w:val="hybridMultilevel"/>
    <w:tmpl w:val="9E6894A4"/>
    <w:lvl w:ilvl="0" w:tplc="F550A97C">
      <w:numFmt w:val="bullet"/>
      <w:lvlText w:val="-"/>
      <w:lvlJc w:val="left"/>
      <w:pPr>
        <w:ind w:left="720" w:hanging="360"/>
      </w:pPr>
      <w:rPr>
        <w:rFonts w:ascii="Times New Roman" w:eastAsia="Times New Roman" w:hAnsi="Times New Roman" w:cs="Times New Roman" w:hint="default"/>
      </w:rPr>
    </w:lvl>
    <w:lvl w:ilvl="1" w:tplc="8AA0A33E" w:tentative="1">
      <w:start w:val="1"/>
      <w:numFmt w:val="bullet"/>
      <w:lvlText w:val="o"/>
      <w:lvlJc w:val="left"/>
      <w:pPr>
        <w:ind w:left="1440" w:hanging="360"/>
      </w:pPr>
      <w:rPr>
        <w:rFonts w:ascii="Courier New" w:hAnsi="Courier New" w:cs="Courier New" w:hint="default"/>
      </w:rPr>
    </w:lvl>
    <w:lvl w:ilvl="2" w:tplc="1A7A2590" w:tentative="1">
      <w:start w:val="1"/>
      <w:numFmt w:val="bullet"/>
      <w:lvlText w:val=""/>
      <w:lvlJc w:val="left"/>
      <w:pPr>
        <w:ind w:left="2160" w:hanging="360"/>
      </w:pPr>
      <w:rPr>
        <w:rFonts w:ascii="Wingdings" w:hAnsi="Wingdings" w:hint="default"/>
      </w:rPr>
    </w:lvl>
    <w:lvl w:ilvl="3" w:tplc="59FE0164" w:tentative="1">
      <w:start w:val="1"/>
      <w:numFmt w:val="bullet"/>
      <w:lvlText w:val=""/>
      <w:lvlJc w:val="left"/>
      <w:pPr>
        <w:ind w:left="2880" w:hanging="360"/>
      </w:pPr>
      <w:rPr>
        <w:rFonts w:ascii="Symbol" w:hAnsi="Symbol" w:hint="default"/>
      </w:rPr>
    </w:lvl>
    <w:lvl w:ilvl="4" w:tplc="B77EE2A2" w:tentative="1">
      <w:start w:val="1"/>
      <w:numFmt w:val="bullet"/>
      <w:lvlText w:val="o"/>
      <w:lvlJc w:val="left"/>
      <w:pPr>
        <w:ind w:left="3600" w:hanging="360"/>
      </w:pPr>
      <w:rPr>
        <w:rFonts w:ascii="Courier New" w:hAnsi="Courier New" w:cs="Courier New" w:hint="default"/>
      </w:rPr>
    </w:lvl>
    <w:lvl w:ilvl="5" w:tplc="037AC7AE" w:tentative="1">
      <w:start w:val="1"/>
      <w:numFmt w:val="bullet"/>
      <w:lvlText w:val=""/>
      <w:lvlJc w:val="left"/>
      <w:pPr>
        <w:ind w:left="4320" w:hanging="360"/>
      </w:pPr>
      <w:rPr>
        <w:rFonts w:ascii="Wingdings" w:hAnsi="Wingdings" w:hint="default"/>
      </w:rPr>
    </w:lvl>
    <w:lvl w:ilvl="6" w:tplc="D236DC2E" w:tentative="1">
      <w:start w:val="1"/>
      <w:numFmt w:val="bullet"/>
      <w:lvlText w:val=""/>
      <w:lvlJc w:val="left"/>
      <w:pPr>
        <w:ind w:left="5040" w:hanging="360"/>
      </w:pPr>
      <w:rPr>
        <w:rFonts w:ascii="Symbol" w:hAnsi="Symbol" w:hint="default"/>
      </w:rPr>
    </w:lvl>
    <w:lvl w:ilvl="7" w:tplc="8B4687C4" w:tentative="1">
      <w:start w:val="1"/>
      <w:numFmt w:val="bullet"/>
      <w:lvlText w:val="o"/>
      <w:lvlJc w:val="left"/>
      <w:pPr>
        <w:ind w:left="5760" w:hanging="360"/>
      </w:pPr>
      <w:rPr>
        <w:rFonts w:ascii="Courier New" w:hAnsi="Courier New" w:cs="Courier New" w:hint="default"/>
      </w:rPr>
    </w:lvl>
    <w:lvl w:ilvl="8" w:tplc="E8CEC642" w:tentative="1">
      <w:start w:val="1"/>
      <w:numFmt w:val="bullet"/>
      <w:lvlText w:val=""/>
      <w:lvlJc w:val="left"/>
      <w:pPr>
        <w:ind w:left="6480" w:hanging="360"/>
      </w:pPr>
      <w:rPr>
        <w:rFonts w:ascii="Wingdings" w:hAnsi="Wingdings" w:hint="default"/>
      </w:rPr>
    </w:lvl>
  </w:abstractNum>
  <w:abstractNum w:abstractNumId="15">
    <w:nsid w:val="43334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45730CF9"/>
    <w:multiLevelType w:val="hybridMultilevel"/>
    <w:tmpl w:val="977E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4802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8081E01"/>
    <w:multiLevelType w:val="hybridMultilevel"/>
    <w:tmpl w:val="74E2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3670BB"/>
    <w:multiLevelType w:val="hybridMultilevel"/>
    <w:tmpl w:val="E8B634C8"/>
    <w:lvl w:ilvl="0" w:tplc="4A88DAD0">
      <w:start w:val="1"/>
      <w:numFmt w:val="bullet"/>
      <w:lvlText w:val=""/>
      <w:lvlJc w:val="left"/>
      <w:pPr>
        <w:tabs>
          <w:tab w:val="num" w:pos="360"/>
        </w:tabs>
        <w:ind w:left="360" w:hanging="360"/>
      </w:pPr>
      <w:rPr>
        <w:rFonts w:ascii="Symbol" w:hAnsi="Symbol" w:hint="default"/>
      </w:rPr>
    </w:lvl>
    <w:lvl w:ilvl="1" w:tplc="EC6EFB8A" w:tentative="1">
      <w:start w:val="1"/>
      <w:numFmt w:val="bullet"/>
      <w:lvlText w:val="o"/>
      <w:lvlJc w:val="left"/>
      <w:pPr>
        <w:tabs>
          <w:tab w:val="num" w:pos="1800"/>
        </w:tabs>
        <w:ind w:left="1800" w:hanging="360"/>
      </w:pPr>
      <w:rPr>
        <w:rFonts w:ascii="Courier New" w:hAnsi="Courier New" w:cs="Courier New" w:hint="default"/>
      </w:rPr>
    </w:lvl>
    <w:lvl w:ilvl="2" w:tplc="9D16FB50" w:tentative="1">
      <w:start w:val="1"/>
      <w:numFmt w:val="bullet"/>
      <w:lvlText w:val=""/>
      <w:lvlJc w:val="left"/>
      <w:pPr>
        <w:tabs>
          <w:tab w:val="num" w:pos="2520"/>
        </w:tabs>
        <w:ind w:left="2520" w:hanging="360"/>
      </w:pPr>
      <w:rPr>
        <w:rFonts w:ascii="Wingdings" w:hAnsi="Wingdings" w:hint="default"/>
      </w:rPr>
    </w:lvl>
    <w:lvl w:ilvl="3" w:tplc="CDAA7568" w:tentative="1">
      <w:start w:val="1"/>
      <w:numFmt w:val="bullet"/>
      <w:lvlText w:val=""/>
      <w:lvlJc w:val="left"/>
      <w:pPr>
        <w:tabs>
          <w:tab w:val="num" w:pos="3240"/>
        </w:tabs>
        <w:ind w:left="3240" w:hanging="360"/>
      </w:pPr>
      <w:rPr>
        <w:rFonts w:ascii="Symbol" w:hAnsi="Symbol" w:hint="default"/>
      </w:rPr>
    </w:lvl>
    <w:lvl w:ilvl="4" w:tplc="8BDACB40" w:tentative="1">
      <w:start w:val="1"/>
      <w:numFmt w:val="bullet"/>
      <w:lvlText w:val="o"/>
      <w:lvlJc w:val="left"/>
      <w:pPr>
        <w:tabs>
          <w:tab w:val="num" w:pos="3960"/>
        </w:tabs>
        <w:ind w:left="3960" w:hanging="360"/>
      </w:pPr>
      <w:rPr>
        <w:rFonts w:ascii="Courier New" w:hAnsi="Courier New" w:cs="Courier New" w:hint="default"/>
      </w:rPr>
    </w:lvl>
    <w:lvl w:ilvl="5" w:tplc="CA747436" w:tentative="1">
      <w:start w:val="1"/>
      <w:numFmt w:val="bullet"/>
      <w:lvlText w:val=""/>
      <w:lvlJc w:val="left"/>
      <w:pPr>
        <w:tabs>
          <w:tab w:val="num" w:pos="4680"/>
        </w:tabs>
        <w:ind w:left="4680" w:hanging="360"/>
      </w:pPr>
      <w:rPr>
        <w:rFonts w:ascii="Wingdings" w:hAnsi="Wingdings" w:hint="default"/>
      </w:rPr>
    </w:lvl>
    <w:lvl w:ilvl="6" w:tplc="AFA6F4A4" w:tentative="1">
      <w:start w:val="1"/>
      <w:numFmt w:val="bullet"/>
      <w:lvlText w:val=""/>
      <w:lvlJc w:val="left"/>
      <w:pPr>
        <w:tabs>
          <w:tab w:val="num" w:pos="5400"/>
        </w:tabs>
        <w:ind w:left="5400" w:hanging="360"/>
      </w:pPr>
      <w:rPr>
        <w:rFonts w:ascii="Symbol" w:hAnsi="Symbol" w:hint="default"/>
      </w:rPr>
    </w:lvl>
    <w:lvl w:ilvl="7" w:tplc="E6EC859A" w:tentative="1">
      <w:start w:val="1"/>
      <w:numFmt w:val="bullet"/>
      <w:lvlText w:val="o"/>
      <w:lvlJc w:val="left"/>
      <w:pPr>
        <w:tabs>
          <w:tab w:val="num" w:pos="6120"/>
        </w:tabs>
        <w:ind w:left="6120" w:hanging="360"/>
      </w:pPr>
      <w:rPr>
        <w:rFonts w:ascii="Courier New" w:hAnsi="Courier New" w:cs="Courier New" w:hint="default"/>
      </w:rPr>
    </w:lvl>
    <w:lvl w:ilvl="8" w:tplc="E976F484" w:tentative="1">
      <w:start w:val="1"/>
      <w:numFmt w:val="bullet"/>
      <w:lvlText w:val=""/>
      <w:lvlJc w:val="left"/>
      <w:pPr>
        <w:tabs>
          <w:tab w:val="num" w:pos="6840"/>
        </w:tabs>
        <w:ind w:left="6840" w:hanging="360"/>
      </w:pPr>
      <w:rPr>
        <w:rFonts w:ascii="Wingdings" w:hAnsi="Wingdings" w:hint="default"/>
      </w:rPr>
    </w:lvl>
  </w:abstractNum>
  <w:abstractNum w:abstractNumId="20">
    <w:nsid w:val="4C68000F"/>
    <w:multiLevelType w:val="multilevel"/>
    <w:tmpl w:val="7474F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58FC1654"/>
    <w:multiLevelType w:val="multilevel"/>
    <w:tmpl w:val="B992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CB3631"/>
    <w:multiLevelType w:val="hybridMultilevel"/>
    <w:tmpl w:val="50CAC4F8"/>
    <w:lvl w:ilvl="0" w:tplc="EA2E6F80">
      <w:start w:val="1"/>
      <w:numFmt w:val="decimal"/>
      <w:lvlText w:val="%1."/>
      <w:lvlJc w:val="left"/>
      <w:pPr>
        <w:tabs>
          <w:tab w:val="num" w:pos="720"/>
        </w:tabs>
        <w:ind w:left="720" w:hanging="360"/>
      </w:pPr>
    </w:lvl>
    <w:lvl w:ilvl="1" w:tplc="2292B600" w:tentative="1">
      <w:start w:val="1"/>
      <w:numFmt w:val="lowerLetter"/>
      <w:lvlText w:val="%2."/>
      <w:lvlJc w:val="left"/>
      <w:pPr>
        <w:tabs>
          <w:tab w:val="num" w:pos="1440"/>
        </w:tabs>
        <w:ind w:left="1440" w:hanging="360"/>
      </w:pPr>
    </w:lvl>
    <w:lvl w:ilvl="2" w:tplc="B2E82572" w:tentative="1">
      <w:start w:val="1"/>
      <w:numFmt w:val="lowerRoman"/>
      <w:lvlText w:val="%3."/>
      <w:lvlJc w:val="right"/>
      <w:pPr>
        <w:tabs>
          <w:tab w:val="num" w:pos="2160"/>
        </w:tabs>
        <w:ind w:left="2160" w:hanging="180"/>
      </w:pPr>
    </w:lvl>
    <w:lvl w:ilvl="3" w:tplc="09B8259C" w:tentative="1">
      <w:start w:val="1"/>
      <w:numFmt w:val="decimal"/>
      <w:lvlText w:val="%4."/>
      <w:lvlJc w:val="left"/>
      <w:pPr>
        <w:tabs>
          <w:tab w:val="num" w:pos="2880"/>
        </w:tabs>
        <w:ind w:left="2880" w:hanging="360"/>
      </w:pPr>
    </w:lvl>
    <w:lvl w:ilvl="4" w:tplc="44BEA286" w:tentative="1">
      <w:start w:val="1"/>
      <w:numFmt w:val="lowerLetter"/>
      <w:lvlText w:val="%5."/>
      <w:lvlJc w:val="left"/>
      <w:pPr>
        <w:tabs>
          <w:tab w:val="num" w:pos="3600"/>
        </w:tabs>
        <w:ind w:left="3600" w:hanging="360"/>
      </w:pPr>
    </w:lvl>
    <w:lvl w:ilvl="5" w:tplc="8624B068" w:tentative="1">
      <w:start w:val="1"/>
      <w:numFmt w:val="lowerRoman"/>
      <w:lvlText w:val="%6."/>
      <w:lvlJc w:val="right"/>
      <w:pPr>
        <w:tabs>
          <w:tab w:val="num" w:pos="4320"/>
        </w:tabs>
        <w:ind w:left="4320" w:hanging="180"/>
      </w:pPr>
    </w:lvl>
    <w:lvl w:ilvl="6" w:tplc="2A207806" w:tentative="1">
      <w:start w:val="1"/>
      <w:numFmt w:val="decimal"/>
      <w:lvlText w:val="%7."/>
      <w:lvlJc w:val="left"/>
      <w:pPr>
        <w:tabs>
          <w:tab w:val="num" w:pos="5040"/>
        </w:tabs>
        <w:ind w:left="5040" w:hanging="360"/>
      </w:pPr>
    </w:lvl>
    <w:lvl w:ilvl="7" w:tplc="0DC4811A" w:tentative="1">
      <w:start w:val="1"/>
      <w:numFmt w:val="lowerLetter"/>
      <w:lvlText w:val="%8."/>
      <w:lvlJc w:val="left"/>
      <w:pPr>
        <w:tabs>
          <w:tab w:val="num" w:pos="5760"/>
        </w:tabs>
        <w:ind w:left="5760" w:hanging="360"/>
      </w:pPr>
    </w:lvl>
    <w:lvl w:ilvl="8" w:tplc="3F1A5CD6" w:tentative="1">
      <w:start w:val="1"/>
      <w:numFmt w:val="lowerRoman"/>
      <w:lvlText w:val="%9."/>
      <w:lvlJc w:val="right"/>
      <w:pPr>
        <w:tabs>
          <w:tab w:val="num" w:pos="6480"/>
        </w:tabs>
        <w:ind w:left="6480" w:hanging="180"/>
      </w:pPr>
    </w:lvl>
  </w:abstractNum>
  <w:abstractNum w:abstractNumId="23">
    <w:nsid w:val="5F4A6027"/>
    <w:multiLevelType w:val="hybridMultilevel"/>
    <w:tmpl w:val="FB92B258"/>
    <w:lvl w:ilvl="0" w:tplc="BA025C3A">
      <w:start w:val="1"/>
      <w:numFmt w:val="bullet"/>
      <w:lvlText w:val=""/>
      <w:lvlJc w:val="left"/>
      <w:pPr>
        <w:tabs>
          <w:tab w:val="num" w:pos="630"/>
        </w:tabs>
        <w:ind w:left="630" w:hanging="360"/>
      </w:pPr>
      <w:rPr>
        <w:rFonts w:ascii="Symbol" w:hAnsi="Symbol" w:hint="default"/>
      </w:rPr>
    </w:lvl>
    <w:lvl w:ilvl="1" w:tplc="72C431A0" w:tentative="1">
      <w:start w:val="1"/>
      <w:numFmt w:val="bullet"/>
      <w:lvlText w:val="o"/>
      <w:lvlJc w:val="left"/>
      <w:pPr>
        <w:tabs>
          <w:tab w:val="num" w:pos="1800"/>
        </w:tabs>
        <w:ind w:left="1800" w:hanging="360"/>
      </w:pPr>
      <w:rPr>
        <w:rFonts w:ascii="Courier New" w:hAnsi="Courier New" w:cs="Courier New" w:hint="default"/>
      </w:rPr>
    </w:lvl>
    <w:lvl w:ilvl="2" w:tplc="14B0F2E8" w:tentative="1">
      <w:start w:val="1"/>
      <w:numFmt w:val="bullet"/>
      <w:lvlText w:val=""/>
      <w:lvlJc w:val="left"/>
      <w:pPr>
        <w:tabs>
          <w:tab w:val="num" w:pos="2520"/>
        </w:tabs>
        <w:ind w:left="2520" w:hanging="360"/>
      </w:pPr>
      <w:rPr>
        <w:rFonts w:ascii="Wingdings" w:hAnsi="Wingdings" w:hint="default"/>
      </w:rPr>
    </w:lvl>
    <w:lvl w:ilvl="3" w:tplc="4EFA290A" w:tentative="1">
      <w:start w:val="1"/>
      <w:numFmt w:val="bullet"/>
      <w:lvlText w:val=""/>
      <w:lvlJc w:val="left"/>
      <w:pPr>
        <w:tabs>
          <w:tab w:val="num" w:pos="3240"/>
        </w:tabs>
        <w:ind w:left="3240" w:hanging="360"/>
      </w:pPr>
      <w:rPr>
        <w:rFonts w:ascii="Symbol" w:hAnsi="Symbol" w:hint="default"/>
      </w:rPr>
    </w:lvl>
    <w:lvl w:ilvl="4" w:tplc="C30C3F18" w:tentative="1">
      <w:start w:val="1"/>
      <w:numFmt w:val="bullet"/>
      <w:lvlText w:val="o"/>
      <w:lvlJc w:val="left"/>
      <w:pPr>
        <w:tabs>
          <w:tab w:val="num" w:pos="3960"/>
        </w:tabs>
        <w:ind w:left="3960" w:hanging="360"/>
      </w:pPr>
      <w:rPr>
        <w:rFonts w:ascii="Courier New" w:hAnsi="Courier New" w:cs="Courier New" w:hint="default"/>
      </w:rPr>
    </w:lvl>
    <w:lvl w:ilvl="5" w:tplc="DD361658" w:tentative="1">
      <w:start w:val="1"/>
      <w:numFmt w:val="bullet"/>
      <w:lvlText w:val=""/>
      <w:lvlJc w:val="left"/>
      <w:pPr>
        <w:tabs>
          <w:tab w:val="num" w:pos="4680"/>
        </w:tabs>
        <w:ind w:left="4680" w:hanging="360"/>
      </w:pPr>
      <w:rPr>
        <w:rFonts w:ascii="Wingdings" w:hAnsi="Wingdings" w:hint="default"/>
      </w:rPr>
    </w:lvl>
    <w:lvl w:ilvl="6" w:tplc="98EABD9E" w:tentative="1">
      <w:start w:val="1"/>
      <w:numFmt w:val="bullet"/>
      <w:lvlText w:val=""/>
      <w:lvlJc w:val="left"/>
      <w:pPr>
        <w:tabs>
          <w:tab w:val="num" w:pos="5400"/>
        </w:tabs>
        <w:ind w:left="5400" w:hanging="360"/>
      </w:pPr>
      <w:rPr>
        <w:rFonts w:ascii="Symbol" w:hAnsi="Symbol" w:hint="default"/>
      </w:rPr>
    </w:lvl>
    <w:lvl w:ilvl="7" w:tplc="F218069A" w:tentative="1">
      <w:start w:val="1"/>
      <w:numFmt w:val="bullet"/>
      <w:lvlText w:val="o"/>
      <w:lvlJc w:val="left"/>
      <w:pPr>
        <w:tabs>
          <w:tab w:val="num" w:pos="6120"/>
        </w:tabs>
        <w:ind w:left="6120" w:hanging="360"/>
      </w:pPr>
      <w:rPr>
        <w:rFonts w:ascii="Courier New" w:hAnsi="Courier New" w:cs="Courier New" w:hint="default"/>
      </w:rPr>
    </w:lvl>
    <w:lvl w:ilvl="8" w:tplc="9FF03018" w:tentative="1">
      <w:start w:val="1"/>
      <w:numFmt w:val="bullet"/>
      <w:lvlText w:val=""/>
      <w:lvlJc w:val="left"/>
      <w:pPr>
        <w:tabs>
          <w:tab w:val="num" w:pos="6840"/>
        </w:tabs>
        <w:ind w:left="6840" w:hanging="360"/>
      </w:pPr>
      <w:rPr>
        <w:rFonts w:ascii="Wingdings" w:hAnsi="Wingdings" w:hint="default"/>
      </w:rPr>
    </w:lvl>
  </w:abstractNum>
  <w:abstractNum w:abstractNumId="24">
    <w:nsid w:val="60170C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6AE478C1"/>
    <w:multiLevelType w:val="hybridMultilevel"/>
    <w:tmpl w:val="04D25A94"/>
    <w:lvl w:ilvl="0" w:tplc="6390FE40">
      <w:numFmt w:val="bullet"/>
      <w:lvlText w:val="-"/>
      <w:lvlJc w:val="left"/>
      <w:pPr>
        <w:tabs>
          <w:tab w:val="num" w:pos="720"/>
        </w:tabs>
        <w:ind w:left="720" w:hanging="360"/>
      </w:pPr>
      <w:rPr>
        <w:rFonts w:ascii="Times New Roman" w:eastAsia="Times New Roman" w:hAnsi="Times New Roman" w:cs="Times New Roman" w:hint="default"/>
      </w:rPr>
    </w:lvl>
    <w:lvl w:ilvl="1" w:tplc="8F0E85A8" w:tentative="1">
      <w:start w:val="1"/>
      <w:numFmt w:val="bullet"/>
      <w:lvlText w:val="o"/>
      <w:lvlJc w:val="left"/>
      <w:pPr>
        <w:tabs>
          <w:tab w:val="num" w:pos="1440"/>
        </w:tabs>
        <w:ind w:left="1440" w:hanging="360"/>
      </w:pPr>
      <w:rPr>
        <w:rFonts w:ascii="Courier New" w:hAnsi="Courier New" w:cs="Courier New" w:hint="default"/>
      </w:rPr>
    </w:lvl>
    <w:lvl w:ilvl="2" w:tplc="0F14EB36" w:tentative="1">
      <w:start w:val="1"/>
      <w:numFmt w:val="bullet"/>
      <w:lvlText w:val=""/>
      <w:lvlJc w:val="left"/>
      <w:pPr>
        <w:tabs>
          <w:tab w:val="num" w:pos="2160"/>
        </w:tabs>
        <w:ind w:left="2160" w:hanging="360"/>
      </w:pPr>
      <w:rPr>
        <w:rFonts w:ascii="Wingdings" w:hAnsi="Wingdings" w:hint="default"/>
      </w:rPr>
    </w:lvl>
    <w:lvl w:ilvl="3" w:tplc="19DC5966" w:tentative="1">
      <w:start w:val="1"/>
      <w:numFmt w:val="bullet"/>
      <w:lvlText w:val=""/>
      <w:lvlJc w:val="left"/>
      <w:pPr>
        <w:tabs>
          <w:tab w:val="num" w:pos="2880"/>
        </w:tabs>
        <w:ind w:left="2880" w:hanging="360"/>
      </w:pPr>
      <w:rPr>
        <w:rFonts w:ascii="Symbol" w:hAnsi="Symbol" w:hint="default"/>
      </w:rPr>
    </w:lvl>
    <w:lvl w:ilvl="4" w:tplc="3A2E5852" w:tentative="1">
      <w:start w:val="1"/>
      <w:numFmt w:val="bullet"/>
      <w:lvlText w:val="o"/>
      <w:lvlJc w:val="left"/>
      <w:pPr>
        <w:tabs>
          <w:tab w:val="num" w:pos="3600"/>
        </w:tabs>
        <w:ind w:left="3600" w:hanging="360"/>
      </w:pPr>
      <w:rPr>
        <w:rFonts w:ascii="Courier New" w:hAnsi="Courier New" w:cs="Courier New" w:hint="default"/>
      </w:rPr>
    </w:lvl>
    <w:lvl w:ilvl="5" w:tplc="C38C5BCE" w:tentative="1">
      <w:start w:val="1"/>
      <w:numFmt w:val="bullet"/>
      <w:lvlText w:val=""/>
      <w:lvlJc w:val="left"/>
      <w:pPr>
        <w:tabs>
          <w:tab w:val="num" w:pos="4320"/>
        </w:tabs>
        <w:ind w:left="4320" w:hanging="360"/>
      </w:pPr>
      <w:rPr>
        <w:rFonts w:ascii="Wingdings" w:hAnsi="Wingdings" w:hint="default"/>
      </w:rPr>
    </w:lvl>
    <w:lvl w:ilvl="6" w:tplc="757CB74A" w:tentative="1">
      <w:start w:val="1"/>
      <w:numFmt w:val="bullet"/>
      <w:lvlText w:val=""/>
      <w:lvlJc w:val="left"/>
      <w:pPr>
        <w:tabs>
          <w:tab w:val="num" w:pos="5040"/>
        </w:tabs>
        <w:ind w:left="5040" w:hanging="360"/>
      </w:pPr>
      <w:rPr>
        <w:rFonts w:ascii="Symbol" w:hAnsi="Symbol" w:hint="default"/>
      </w:rPr>
    </w:lvl>
    <w:lvl w:ilvl="7" w:tplc="0C266C8A" w:tentative="1">
      <w:start w:val="1"/>
      <w:numFmt w:val="bullet"/>
      <w:lvlText w:val="o"/>
      <w:lvlJc w:val="left"/>
      <w:pPr>
        <w:tabs>
          <w:tab w:val="num" w:pos="5760"/>
        </w:tabs>
        <w:ind w:left="5760" w:hanging="360"/>
      </w:pPr>
      <w:rPr>
        <w:rFonts w:ascii="Courier New" w:hAnsi="Courier New" w:cs="Courier New" w:hint="default"/>
      </w:rPr>
    </w:lvl>
    <w:lvl w:ilvl="8" w:tplc="5AE45756" w:tentative="1">
      <w:start w:val="1"/>
      <w:numFmt w:val="bullet"/>
      <w:lvlText w:val=""/>
      <w:lvlJc w:val="left"/>
      <w:pPr>
        <w:tabs>
          <w:tab w:val="num" w:pos="6480"/>
        </w:tabs>
        <w:ind w:left="6480" w:hanging="360"/>
      </w:pPr>
      <w:rPr>
        <w:rFonts w:ascii="Wingdings" w:hAnsi="Wingdings" w:hint="default"/>
      </w:rPr>
    </w:lvl>
  </w:abstractNum>
  <w:abstractNum w:abstractNumId="26">
    <w:nsid w:val="76BF40D2"/>
    <w:multiLevelType w:val="hybridMultilevel"/>
    <w:tmpl w:val="067638D6"/>
    <w:lvl w:ilvl="0" w:tplc="CB46B3A8">
      <w:start w:val="1"/>
      <w:numFmt w:val="decimal"/>
      <w:lvlText w:val="%1."/>
      <w:lvlJc w:val="left"/>
      <w:pPr>
        <w:tabs>
          <w:tab w:val="num" w:pos="720"/>
        </w:tabs>
        <w:ind w:left="720" w:hanging="360"/>
      </w:pPr>
    </w:lvl>
    <w:lvl w:ilvl="1" w:tplc="C7301BD6" w:tentative="1">
      <w:start w:val="1"/>
      <w:numFmt w:val="lowerLetter"/>
      <w:lvlText w:val="%2."/>
      <w:lvlJc w:val="left"/>
      <w:pPr>
        <w:tabs>
          <w:tab w:val="num" w:pos="1440"/>
        </w:tabs>
        <w:ind w:left="1440" w:hanging="360"/>
      </w:pPr>
    </w:lvl>
    <w:lvl w:ilvl="2" w:tplc="2D020DA4" w:tentative="1">
      <w:start w:val="1"/>
      <w:numFmt w:val="lowerRoman"/>
      <w:lvlText w:val="%3."/>
      <w:lvlJc w:val="right"/>
      <w:pPr>
        <w:tabs>
          <w:tab w:val="num" w:pos="2160"/>
        </w:tabs>
        <w:ind w:left="2160" w:hanging="180"/>
      </w:pPr>
    </w:lvl>
    <w:lvl w:ilvl="3" w:tplc="CCFA2874" w:tentative="1">
      <w:start w:val="1"/>
      <w:numFmt w:val="decimal"/>
      <w:lvlText w:val="%4."/>
      <w:lvlJc w:val="left"/>
      <w:pPr>
        <w:tabs>
          <w:tab w:val="num" w:pos="2880"/>
        </w:tabs>
        <w:ind w:left="2880" w:hanging="360"/>
      </w:pPr>
    </w:lvl>
    <w:lvl w:ilvl="4" w:tplc="766A52F2" w:tentative="1">
      <w:start w:val="1"/>
      <w:numFmt w:val="lowerLetter"/>
      <w:lvlText w:val="%5."/>
      <w:lvlJc w:val="left"/>
      <w:pPr>
        <w:tabs>
          <w:tab w:val="num" w:pos="3600"/>
        </w:tabs>
        <w:ind w:left="3600" w:hanging="360"/>
      </w:pPr>
    </w:lvl>
    <w:lvl w:ilvl="5" w:tplc="652E1E86" w:tentative="1">
      <w:start w:val="1"/>
      <w:numFmt w:val="lowerRoman"/>
      <w:lvlText w:val="%6."/>
      <w:lvlJc w:val="right"/>
      <w:pPr>
        <w:tabs>
          <w:tab w:val="num" w:pos="4320"/>
        </w:tabs>
        <w:ind w:left="4320" w:hanging="180"/>
      </w:pPr>
    </w:lvl>
    <w:lvl w:ilvl="6" w:tplc="460A4BCC" w:tentative="1">
      <w:start w:val="1"/>
      <w:numFmt w:val="decimal"/>
      <w:lvlText w:val="%7."/>
      <w:lvlJc w:val="left"/>
      <w:pPr>
        <w:tabs>
          <w:tab w:val="num" w:pos="5040"/>
        </w:tabs>
        <w:ind w:left="5040" w:hanging="360"/>
      </w:pPr>
    </w:lvl>
    <w:lvl w:ilvl="7" w:tplc="262816CA" w:tentative="1">
      <w:start w:val="1"/>
      <w:numFmt w:val="lowerLetter"/>
      <w:lvlText w:val="%8."/>
      <w:lvlJc w:val="left"/>
      <w:pPr>
        <w:tabs>
          <w:tab w:val="num" w:pos="5760"/>
        </w:tabs>
        <w:ind w:left="5760" w:hanging="360"/>
      </w:pPr>
    </w:lvl>
    <w:lvl w:ilvl="8" w:tplc="95A2E3E4" w:tentative="1">
      <w:start w:val="1"/>
      <w:numFmt w:val="lowerRoman"/>
      <w:lvlText w:val="%9."/>
      <w:lvlJc w:val="right"/>
      <w:pPr>
        <w:tabs>
          <w:tab w:val="num" w:pos="6480"/>
        </w:tabs>
        <w:ind w:left="6480" w:hanging="180"/>
      </w:pPr>
    </w:lvl>
  </w:abstractNum>
  <w:abstractNum w:abstractNumId="27">
    <w:nsid w:val="77F7124D"/>
    <w:multiLevelType w:val="hybridMultilevel"/>
    <w:tmpl w:val="6DA81F80"/>
    <w:lvl w:ilvl="0" w:tplc="C44C0A9A">
      <w:start w:val="1"/>
      <w:numFmt w:val="bullet"/>
      <w:lvlText w:val=""/>
      <w:lvlJc w:val="left"/>
      <w:pPr>
        <w:tabs>
          <w:tab w:val="num" w:pos="360"/>
        </w:tabs>
        <w:ind w:left="360" w:hanging="360"/>
      </w:pPr>
      <w:rPr>
        <w:rFonts w:ascii="Symbol" w:hAnsi="Symbol" w:hint="default"/>
      </w:rPr>
    </w:lvl>
    <w:lvl w:ilvl="1" w:tplc="0FE0591C" w:tentative="1">
      <w:start w:val="1"/>
      <w:numFmt w:val="bullet"/>
      <w:lvlText w:val="o"/>
      <w:lvlJc w:val="left"/>
      <w:pPr>
        <w:tabs>
          <w:tab w:val="num" w:pos="1080"/>
        </w:tabs>
        <w:ind w:left="1080" w:hanging="360"/>
      </w:pPr>
      <w:rPr>
        <w:rFonts w:ascii="Courier New" w:hAnsi="Courier New" w:cs="Courier New" w:hint="default"/>
      </w:rPr>
    </w:lvl>
    <w:lvl w:ilvl="2" w:tplc="14487FEE" w:tentative="1">
      <w:start w:val="1"/>
      <w:numFmt w:val="bullet"/>
      <w:lvlText w:val=""/>
      <w:lvlJc w:val="left"/>
      <w:pPr>
        <w:tabs>
          <w:tab w:val="num" w:pos="1800"/>
        </w:tabs>
        <w:ind w:left="1800" w:hanging="360"/>
      </w:pPr>
      <w:rPr>
        <w:rFonts w:ascii="Wingdings" w:hAnsi="Wingdings" w:hint="default"/>
      </w:rPr>
    </w:lvl>
    <w:lvl w:ilvl="3" w:tplc="625A8C56" w:tentative="1">
      <w:start w:val="1"/>
      <w:numFmt w:val="bullet"/>
      <w:lvlText w:val=""/>
      <w:lvlJc w:val="left"/>
      <w:pPr>
        <w:tabs>
          <w:tab w:val="num" w:pos="2520"/>
        </w:tabs>
        <w:ind w:left="2520" w:hanging="360"/>
      </w:pPr>
      <w:rPr>
        <w:rFonts w:ascii="Symbol" w:hAnsi="Symbol" w:hint="default"/>
      </w:rPr>
    </w:lvl>
    <w:lvl w:ilvl="4" w:tplc="33468364" w:tentative="1">
      <w:start w:val="1"/>
      <w:numFmt w:val="bullet"/>
      <w:lvlText w:val="o"/>
      <w:lvlJc w:val="left"/>
      <w:pPr>
        <w:tabs>
          <w:tab w:val="num" w:pos="3240"/>
        </w:tabs>
        <w:ind w:left="3240" w:hanging="360"/>
      </w:pPr>
      <w:rPr>
        <w:rFonts w:ascii="Courier New" w:hAnsi="Courier New" w:cs="Courier New" w:hint="default"/>
      </w:rPr>
    </w:lvl>
    <w:lvl w:ilvl="5" w:tplc="0D3E5C88" w:tentative="1">
      <w:start w:val="1"/>
      <w:numFmt w:val="bullet"/>
      <w:lvlText w:val=""/>
      <w:lvlJc w:val="left"/>
      <w:pPr>
        <w:tabs>
          <w:tab w:val="num" w:pos="3960"/>
        </w:tabs>
        <w:ind w:left="3960" w:hanging="360"/>
      </w:pPr>
      <w:rPr>
        <w:rFonts w:ascii="Wingdings" w:hAnsi="Wingdings" w:hint="default"/>
      </w:rPr>
    </w:lvl>
    <w:lvl w:ilvl="6" w:tplc="41E45AF0" w:tentative="1">
      <w:start w:val="1"/>
      <w:numFmt w:val="bullet"/>
      <w:lvlText w:val=""/>
      <w:lvlJc w:val="left"/>
      <w:pPr>
        <w:tabs>
          <w:tab w:val="num" w:pos="4680"/>
        </w:tabs>
        <w:ind w:left="4680" w:hanging="360"/>
      </w:pPr>
      <w:rPr>
        <w:rFonts w:ascii="Symbol" w:hAnsi="Symbol" w:hint="default"/>
      </w:rPr>
    </w:lvl>
    <w:lvl w:ilvl="7" w:tplc="1E6C8272" w:tentative="1">
      <w:start w:val="1"/>
      <w:numFmt w:val="bullet"/>
      <w:lvlText w:val="o"/>
      <w:lvlJc w:val="left"/>
      <w:pPr>
        <w:tabs>
          <w:tab w:val="num" w:pos="5400"/>
        </w:tabs>
        <w:ind w:left="5400" w:hanging="360"/>
      </w:pPr>
      <w:rPr>
        <w:rFonts w:ascii="Courier New" w:hAnsi="Courier New" w:cs="Courier New" w:hint="default"/>
      </w:rPr>
    </w:lvl>
    <w:lvl w:ilvl="8" w:tplc="BD82C834" w:tentative="1">
      <w:start w:val="1"/>
      <w:numFmt w:val="bullet"/>
      <w:lvlText w:val=""/>
      <w:lvlJc w:val="left"/>
      <w:pPr>
        <w:tabs>
          <w:tab w:val="num" w:pos="6120"/>
        </w:tabs>
        <w:ind w:left="6120" w:hanging="360"/>
      </w:pPr>
      <w:rPr>
        <w:rFonts w:ascii="Wingdings" w:hAnsi="Wingdings" w:hint="default"/>
      </w:rPr>
    </w:lvl>
  </w:abstractNum>
  <w:abstractNum w:abstractNumId="28">
    <w:nsid w:val="7A6C5C68"/>
    <w:multiLevelType w:val="hybridMultilevel"/>
    <w:tmpl w:val="8E780A78"/>
    <w:lvl w:ilvl="0" w:tplc="2C4A581A">
      <w:start w:val="1"/>
      <w:numFmt w:val="lowerLetter"/>
      <w:lvlText w:val="%1)"/>
      <w:lvlJc w:val="left"/>
      <w:pPr>
        <w:tabs>
          <w:tab w:val="num" w:pos="360"/>
        </w:tabs>
        <w:ind w:left="360" w:hanging="360"/>
      </w:pPr>
      <w:rPr>
        <w:i w:val="0"/>
      </w:rPr>
    </w:lvl>
    <w:lvl w:ilvl="1" w:tplc="766680B0" w:tentative="1">
      <w:start w:val="1"/>
      <w:numFmt w:val="lowerLetter"/>
      <w:lvlText w:val="%2."/>
      <w:lvlJc w:val="left"/>
      <w:pPr>
        <w:tabs>
          <w:tab w:val="num" w:pos="1080"/>
        </w:tabs>
        <w:ind w:left="1080" w:hanging="360"/>
      </w:pPr>
    </w:lvl>
    <w:lvl w:ilvl="2" w:tplc="5302F992" w:tentative="1">
      <w:start w:val="1"/>
      <w:numFmt w:val="lowerRoman"/>
      <w:lvlText w:val="%3."/>
      <w:lvlJc w:val="right"/>
      <w:pPr>
        <w:tabs>
          <w:tab w:val="num" w:pos="1800"/>
        </w:tabs>
        <w:ind w:left="1800" w:hanging="180"/>
      </w:pPr>
    </w:lvl>
    <w:lvl w:ilvl="3" w:tplc="1E04D9C4" w:tentative="1">
      <w:start w:val="1"/>
      <w:numFmt w:val="decimal"/>
      <w:lvlText w:val="%4."/>
      <w:lvlJc w:val="left"/>
      <w:pPr>
        <w:tabs>
          <w:tab w:val="num" w:pos="2520"/>
        </w:tabs>
        <w:ind w:left="2520" w:hanging="360"/>
      </w:pPr>
    </w:lvl>
    <w:lvl w:ilvl="4" w:tplc="DE723F24" w:tentative="1">
      <w:start w:val="1"/>
      <w:numFmt w:val="lowerLetter"/>
      <w:lvlText w:val="%5."/>
      <w:lvlJc w:val="left"/>
      <w:pPr>
        <w:tabs>
          <w:tab w:val="num" w:pos="3240"/>
        </w:tabs>
        <w:ind w:left="3240" w:hanging="360"/>
      </w:pPr>
    </w:lvl>
    <w:lvl w:ilvl="5" w:tplc="BF105836" w:tentative="1">
      <w:start w:val="1"/>
      <w:numFmt w:val="lowerRoman"/>
      <w:lvlText w:val="%6."/>
      <w:lvlJc w:val="right"/>
      <w:pPr>
        <w:tabs>
          <w:tab w:val="num" w:pos="3960"/>
        </w:tabs>
        <w:ind w:left="3960" w:hanging="180"/>
      </w:pPr>
    </w:lvl>
    <w:lvl w:ilvl="6" w:tplc="A2C4BD6A" w:tentative="1">
      <w:start w:val="1"/>
      <w:numFmt w:val="decimal"/>
      <w:lvlText w:val="%7."/>
      <w:lvlJc w:val="left"/>
      <w:pPr>
        <w:tabs>
          <w:tab w:val="num" w:pos="4680"/>
        </w:tabs>
        <w:ind w:left="4680" w:hanging="360"/>
      </w:pPr>
    </w:lvl>
    <w:lvl w:ilvl="7" w:tplc="0E704EF8" w:tentative="1">
      <w:start w:val="1"/>
      <w:numFmt w:val="lowerLetter"/>
      <w:lvlText w:val="%8."/>
      <w:lvlJc w:val="left"/>
      <w:pPr>
        <w:tabs>
          <w:tab w:val="num" w:pos="5400"/>
        </w:tabs>
        <w:ind w:left="5400" w:hanging="360"/>
      </w:pPr>
    </w:lvl>
    <w:lvl w:ilvl="8" w:tplc="D24679BC" w:tentative="1">
      <w:start w:val="1"/>
      <w:numFmt w:val="lowerRoman"/>
      <w:lvlText w:val="%9."/>
      <w:lvlJc w:val="right"/>
      <w:pPr>
        <w:tabs>
          <w:tab w:val="num" w:pos="6120"/>
        </w:tabs>
        <w:ind w:left="6120" w:hanging="180"/>
      </w:pPr>
    </w:lvl>
  </w:abstractNum>
  <w:abstractNum w:abstractNumId="29">
    <w:nsid w:val="7AC518C4"/>
    <w:multiLevelType w:val="hybridMultilevel"/>
    <w:tmpl w:val="77B004CC"/>
    <w:lvl w:ilvl="0" w:tplc="606A2B62">
      <w:start w:val="1"/>
      <w:numFmt w:val="bullet"/>
      <w:lvlText w:val=""/>
      <w:lvlJc w:val="left"/>
      <w:pPr>
        <w:tabs>
          <w:tab w:val="num" w:pos="360"/>
        </w:tabs>
        <w:ind w:left="360" w:hanging="360"/>
      </w:pPr>
      <w:rPr>
        <w:rFonts w:ascii="Symbol" w:hAnsi="Symbol" w:hint="default"/>
      </w:rPr>
    </w:lvl>
    <w:lvl w:ilvl="1" w:tplc="AE6CD926" w:tentative="1">
      <w:start w:val="1"/>
      <w:numFmt w:val="bullet"/>
      <w:lvlText w:val="o"/>
      <w:lvlJc w:val="left"/>
      <w:pPr>
        <w:tabs>
          <w:tab w:val="num" w:pos="1440"/>
        </w:tabs>
        <w:ind w:left="1440" w:hanging="360"/>
      </w:pPr>
      <w:rPr>
        <w:rFonts w:ascii="Courier New" w:hAnsi="Courier New" w:cs="Courier New" w:hint="default"/>
      </w:rPr>
    </w:lvl>
    <w:lvl w:ilvl="2" w:tplc="0284BF7E" w:tentative="1">
      <w:start w:val="1"/>
      <w:numFmt w:val="bullet"/>
      <w:lvlText w:val=""/>
      <w:lvlJc w:val="left"/>
      <w:pPr>
        <w:tabs>
          <w:tab w:val="num" w:pos="2160"/>
        </w:tabs>
        <w:ind w:left="2160" w:hanging="360"/>
      </w:pPr>
      <w:rPr>
        <w:rFonts w:ascii="Wingdings" w:hAnsi="Wingdings" w:hint="default"/>
      </w:rPr>
    </w:lvl>
    <w:lvl w:ilvl="3" w:tplc="CD887886" w:tentative="1">
      <w:start w:val="1"/>
      <w:numFmt w:val="bullet"/>
      <w:lvlText w:val=""/>
      <w:lvlJc w:val="left"/>
      <w:pPr>
        <w:tabs>
          <w:tab w:val="num" w:pos="2880"/>
        </w:tabs>
        <w:ind w:left="2880" w:hanging="360"/>
      </w:pPr>
      <w:rPr>
        <w:rFonts w:ascii="Symbol" w:hAnsi="Symbol" w:hint="default"/>
      </w:rPr>
    </w:lvl>
    <w:lvl w:ilvl="4" w:tplc="159699F4" w:tentative="1">
      <w:start w:val="1"/>
      <w:numFmt w:val="bullet"/>
      <w:lvlText w:val="o"/>
      <w:lvlJc w:val="left"/>
      <w:pPr>
        <w:tabs>
          <w:tab w:val="num" w:pos="3600"/>
        </w:tabs>
        <w:ind w:left="3600" w:hanging="360"/>
      </w:pPr>
      <w:rPr>
        <w:rFonts w:ascii="Courier New" w:hAnsi="Courier New" w:cs="Courier New" w:hint="default"/>
      </w:rPr>
    </w:lvl>
    <w:lvl w:ilvl="5" w:tplc="C25840D0" w:tentative="1">
      <w:start w:val="1"/>
      <w:numFmt w:val="bullet"/>
      <w:lvlText w:val=""/>
      <w:lvlJc w:val="left"/>
      <w:pPr>
        <w:tabs>
          <w:tab w:val="num" w:pos="4320"/>
        </w:tabs>
        <w:ind w:left="4320" w:hanging="360"/>
      </w:pPr>
      <w:rPr>
        <w:rFonts w:ascii="Wingdings" w:hAnsi="Wingdings" w:hint="default"/>
      </w:rPr>
    </w:lvl>
    <w:lvl w:ilvl="6" w:tplc="FCF4C0C4" w:tentative="1">
      <w:start w:val="1"/>
      <w:numFmt w:val="bullet"/>
      <w:lvlText w:val=""/>
      <w:lvlJc w:val="left"/>
      <w:pPr>
        <w:tabs>
          <w:tab w:val="num" w:pos="5040"/>
        </w:tabs>
        <w:ind w:left="5040" w:hanging="360"/>
      </w:pPr>
      <w:rPr>
        <w:rFonts w:ascii="Symbol" w:hAnsi="Symbol" w:hint="default"/>
      </w:rPr>
    </w:lvl>
    <w:lvl w:ilvl="7" w:tplc="99003FFA" w:tentative="1">
      <w:start w:val="1"/>
      <w:numFmt w:val="bullet"/>
      <w:lvlText w:val="o"/>
      <w:lvlJc w:val="left"/>
      <w:pPr>
        <w:tabs>
          <w:tab w:val="num" w:pos="5760"/>
        </w:tabs>
        <w:ind w:left="5760" w:hanging="360"/>
      </w:pPr>
      <w:rPr>
        <w:rFonts w:ascii="Courier New" w:hAnsi="Courier New" w:cs="Courier New" w:hint="default"/>
      </w:rPr>
    </w:lvl>
    <w:lvl w:ilvl="8" w:tplc="C83EA1E6" w:tentative="1">
      <w:start w:val="1"/>
      <w:numFmt w:val="bullet"/>
      <w:lvlText w:val=""/>
      <w:lvlJc w:val="left"/>
      <w:pPr>
        <w:tabs>
          <w:tab w:val="num" w:pos="6480"/>
        </w:tabs>
        <w:ind w:left="6480" w:hanging="360"/>
      </w:pPr>
      <w:rPr>
        <w:rFonts w:ascii="Wingdings" w:hAnsi="Wingdings" w:hint="default"/>
      </w:rPr>
    </w:lvl>
  </w:abstractNum>
  <w:abstractNum w:abstractNumId="30">
    <w:nsid w:val="7D870A6C"/>
    <w:multiLevelType w:val="hybridMultilevel"/>
    <w:tmpl w:val="F7A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A33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1"/>
  </w:num>
  <w:num w:numId="3">
    <w:abstractNumId w:val="0"/>
  </w:num>
  <w:num w:numId="4">
    <w:abstractNumId w:val="3"/>
  </w:num>
  <w:num w:numId="5">
    <w:abstractNumId w:val="2"/>
  </w:num>
  <w:num w:numId="6">
    <w:abstractNumId w:val="27"/>
  </w:num>
  <w:num w:numId="7">
    <w:abstractNumId w:val="6"/>
  </w:num>
  <w:num w:numId="8">
    <w:abstractNumId w:val="20"/>
  </w:num>
  <w:num w:numId="9">
    <w:abstractNumId w:val="4"/>
  </w:num>
  <w:num w:numId="10">
    <w:abstractNumId w:val="9"/>
  </w:num>
  <w:num w:numId="11">
    <w:abstractNumId w:val="23"/>
  </w:num>
  <w:num w:numId="12">
    <w:abstractNumId w:val="28"/>
  </w:num>
  <w:num w:numId="13">
    <w:abstractNumId w:val="21"/>
  </w:num>
  <w:num w:numId="14">
    <w:abstractNumId w:val="17"/>
  </w:num>
  <w:num w:numId="15">
    <w:abstractNumId w:val="29"/>
  </w:num>
  <w:num w:numId="16">
    <w:abstractNumId w:val="7"/>
  </w:num>
  <w:num w:numId="17">
    <w:abstractNumId w:val="10"/>
  </w:num>
  <w:num w:numId="18">
    <w:abstractNumId w:val="25"/>
  </w:num>
  <w:num w:numId="19">
    <w:abstractNumId w:val="11"/>
  </w:num>
  <w:num w:numId="20">
    <w:abstractNumId w:val="15"/>
  </w:num>
  <w:num w:numId="21">
    <w:abstractNumId w:val="26"/>
  </w:num>
  <w:num w:numId="22">
    <w:abstractNumId w:val="19"/>
  </w:num>
  <w:num w:numId="23">
    <w:abstractNumId w:val="22"/>
  </w:num>
  <w:num w:numId="24">
    <w:abstractNumId w:val="12"/>
  </w:num>
  <w:num w:numId="25">
    <w:abstractNumId w:val="24"/>
  </w:num>
  <w:num w:numId="26">
    <w:abstractNumId w:val="14"/>
  </w:num>
  <w:num w:numId="27">
    <w:abstractNumId w:val="13"/>
  </w:num>
  <w:num w:numId="28">
    <w:abstractNumId w:val="30"/>
  </w:num>
  <w:num w:numId="29">
    <w:abstractNumId w:val="8"/>
  </w:num>
  <w:num w:numId="30">
    <w:abstractNumId w:val="1"/>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cumentProtection w:edit="trackedChanges" w:enforcement="1" w:cryptProviderType="rsaFull" w:cryptAlgorithmClass="hash" w:cryptAlgorithmType="typeAny" w:cryptAlgorithmSid="4" w:cryptSpinCount="100000" w:hash="ZF4rpX5S8+irVxCJRNF4Cmera5I=" w:salt="SqSw4aoEbCutyno8h0NWg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42F43"/>
    <w:rsid w:val="000026F0"/>
    <w:rsid w:val="00007212"/>
    <w:rsid w:val="00011203"/>
    <w:rsid w:val="00014C07"/>
    <w:rsid w:val="0003177B"/>
    <w:rsid w:val="00047CA6"/>
    <w:rsid w:val="00060D1A"/>
    <w:rsid w:val="00076EC3"/>
    <w:rsid w:val="000839AD"/>
    <w:rsid w:val="0008556C"/>
    <w:rsid w:val="0009445F"/>
    <w:rsid w:val="00094D5D"/>
    <w:rsid w:val="000A07E8"/>
    <w:rsid w:val="000A1B1C"/>
    <w:rsid w:val="000B21E9"/>
    <w:rsid w:val="000B2F1A"/>
    <w:rsid w:val="000D08D6"/>
    <w:rsid w:val="000D2086"/>
    <w:rsid w:val="000F2E9F"/>
    <w:rsid w:val="000F7245"/>
    <w:rsid w:val="0010069B"/>
    <w:rsid w:val="00102C3C"/>
    <w:rsid w:val="00102DB3"/>
    <w:rsid w:val="0010490F"/>
    <w:rsid w:val="0011419E"/>
    <w:rsid w:val="00142611"/>
    <w:rsid w:val="0014422D"/>
    <w:rsid w:val="00151F98"/>
    <w:rsid w:val="00156293"/>
    <w:rsid w:val="00167BA1"/>
    <w:rsid w:val="00172D46"/>
    <w:rsid w:val="001761DC"/>
    <w:rsid w:val="00176EE7"/>
    <w:rsid w:val="00183FB7"/>
    <w:rsid w:val="00187805"/>
    <w:rsid w:val="00187D2A"/>
    <w:rsid w:val="00193F56"/>
    <w:rsid w:val="00195B12"/>
    <w:rsid w:val="0019714C"/>
    <w:rsid w:val="001A00FE"/>
    <w:rsid w:val="001B716C"/>
    <w:rsid w:val="001F33AC"/>
    <w:rsid w:val="001F74F2"/>
    <w:rsid w:val="001F784B"/>
    <w:rsid w:val="00201BB1"/>
    <w:rsid w:val="002258F9"/>
    <w:rsid w:val="00242F43"/>
    <w:rsid w:val="00257B86"/>
    <w:rsid w:val="00270A5A"/>
    <w:rsid w:val="00280B5B"/>
    <w:rsid w:val="00283C72"/>
    <w:rsid w:val="002862E2"/>
    <w:rsid w:val="002910CA"/>
    <w:rsid w:val="0029593B"/>
    <w:rsid w:val="00295ADD"/>
    <w:rsid w:val="002B0A68"/>
    <w:rsid w:val="002B46B7"/>
    <w:rsid w:val="002B473E"/>
    <w:rsid w:val="002C0B6A"/>
    <w:rsid w:val="002D72E7"/>
    <w:rsid w:val="002E10C9"/>
    <w:rsid w:val="002E11D6"/>
    <w:rsid w:val="002E565D"/>
    <w:rsid w:val="00315838"/>
    <w:rsid w:val="003261B4"/>
    <w:rsid w:val="00327C5D"/>
    <w:rsid w:val="00346E4B"/>
    <w:rsid w:val="00371393"/>
    <w:rsid w:val="00373003"/>
    <w:rsid w:val="003754FC"/>
    <w:rsid w:val="00384F68"/>
    <w:rsid w:val="00390CD8"/>
    <w:rsid w:val="00393883"/>
    <w:rsid w:val="00396C40"/>
    <w:rsid w:val="003B1F07"/>
    <w:rsid w:val="003C40DD"/>
    <w:rsid w:val="003C4957"/>
    <w:rsid w:val="003C6EE7"/>
    <w:rsid w:val="003D7247"/>
    <w:rsid w:val="003E3AE6"/>
    <w:rsid w:val="00407F30"/>
    <w:rsid w:val="00410599"/>
    <w:rsid w:val="004205E1"/>
    <w:rsid w:val="00423A5A"/>
    <w:rsid w:val="0043239C"/>
    <w:rsid w:val="004521A4"/>
    <w:rsid w:val="0046624B"/>
    <w:rsid w:val="00467CD1"/>
    <w:rsid w:val="0047589B"/>
    <w:rsid w:val="004832B1"/>
    <w:rsid w:val="00494301"/>
    <w:rsid w:val="004A52FB"/>
    <w:rsid w:val="004B068C"/>
    <w:rsid w:val="004B2E42"/>
    <w:rsid w:val="004C4D46"/>
    <w:rsid w:val="004D0E3D"/>
    <w:rsid w:val="00505A95"/>
    <w:rsid w:val="0050638A"/>
    <w:rsid w:val="00522937"/>
    <w:rsid w:val="005552C8"/>
    <w:rsid w:val="00556A43"/>
    <w:rsid w:val="00570A7F"/>
    <w:rsid w:val="00571F7B"/>
    <w:rsid w:val="00572079"/>
    <w:rsid w:val="00581649"/>
    <w:rsid w:val="00583923"/>
    <w:rsid w:val="00587994"/>
    <w:rsid w:val="00593BC6"/>
    <w:rsid w:val="005952F4"/>
    <w:rsid w:val="005A3787"/>
    <w:rsid w:val="005B5010"/>
    <w:rsid w:val="005C7A06"/>
    <w:rsid w:val="005D1358"/>
    <w:rsid w:val="005D6086"/>
    <w:rsid w:val="005D64BE"/>
    <w:rsid w:val="005D657F"/>
    <w:rsid w:val="005E0E91"/>
    <w:rsid w:val="005E66D1"/>
    <w:rsid w:val="005F2011"/>
    <w:rsid w:val="005F737F"/>
    <w:rsid w:val="0061004F"/>
    <w:rsid w:val="00640BBF"/>
    <w:rsid w:val="00651B71"/>
    <w:rsid w:val="00652770"/>
    <w:rsid w:val="00654BE9"/>
    <w:rsid w:val="006647A0"/>
    <w:rsid w:val="00664EB8"/>
    <w:rsid w:val="006771DB"/>
    <w:rsid w:val="00696F43"/>
    <w:rsid w:val="006A6454"/>
    <w:rsid w:val="006C100C"/>
    <w:rsid w:val="006C3EBA"/>
    <w:rsid w:val="006D6CD5"/>
    <w:rsid w:val="006E6956"/>
    <w:rsid w:val="006F126D"/>
    <w:rsid w:val="00700F7E"/>
    <w:rsid w:val="00715249"/>
    <w:rsid w:val="00733350"/>
    <w:rsid w:val="00734CD9"/>
    <w:rsid w:val="007432D1"/>
    <w:rsid w:val="00745BD7"/>
    <w:rsid w:val="007620F3"/>
    <w:rsid w:val="007635B2"/>
    <w:rsid w:val="00767C51"/>
    <w:rsid w:val="00771263"/>
    <w:rsid w:val="00776462"/>
    <w:rsid w:val="00780A81"/>
    <w:rsid w:val="007C710D"/>
    <w:rsid w:val="007D3B1E"/>
    <w:rsid w:val="007D63AB"/>
    <w:rsid w:val="007F4ED0"/>
    <w:rsid w:val="007F64D2"/>
    <w:rsid w:val="00801D13"/>
    <w:rsid w:val="00802C7E"/>
    <w:rsid w:val="00816FD8"/>
    <w:rsid w:val="00821CC6"/>
    <w:rsid w:val="008337E4"/>
    <w:rsid w:val="00860515"/>
    <w:rsid w:val="00861927"/>
    <w:rsid w:val="00870BC9"/>
    <w:rsid w:val="00872EFE"/>
    <w:rsid w:val="008758A8"/>
    <w:rsid w:val="00876CA2"/>
    <w:rsid w:val="00890DCA"/>
    <w:rsid w:val="00894130"/>
    <w:rsid w:val="0089719B"/>
    <w:rsid w:val="008976AF"/>
    <w:rsid w:val="008B765A"/>
    <w:rsid w:val="008D1DEC"/>
    <w:rsid w:val="008F0FA0"/>
    <w:rsid w:val="008F2BDA"/>
    <w:rsid w:val="009029B2"/>
    <w:rsid w:val="00910BA6"/>
    <w:rsid w:val="0091272A"/>
    <w:rsid w:val="00912956"/>
    <w:rsid w:val="00923431"/>
    <w:rsid w:val="00923B2C"/>
    <w:rsid w:val="00940F32"/>
    <w:rsid w:val="00944748"/>
    <w:rsid w:val="009459DB"/>
    <w:rsid w:val="009459F6"/>
    <w:rsid w:val="00946122"/>
    <w:rsid w:val="00950B24"/>
    <w:rsid w:val="009601E8"/>
    <w:rsid w:val="00965315"/>
    <w:rsid w:val="00974E00"/>
    <w:rsid w:val="00982615"/>
    <w:rsid w:val="009B1640"/>
    <w:rsid w:val="009D2772"/>
    <w:rsid w:val="009E29A3"/>
    <w:rsid w:val="009F1E55"/>
    <w:rsid w:val="009F7944"/>
    <w:rsid w:val="00A139D7"/>
    <w:rsid w:val="00A248F5"/>
    <w:rsid w:val="00A31CEA"/>
    <w:rsid w:val="00A342CC"/>
    <w:rsid w:val="00A367EC"/>
    <w:rsid w:val="00A42600"/>
    <w:rsid w:val="00A52127"/>
    <w:rsid w:val="00A529FC"/>
    <w:rsid w:val="00A6140A"/>
    <w:rsid w:val="00A7188E"/>
    <w:rsid w:val="00A72268"/>
    <w:rsid w:val="00A76DA4"/>
    <w:rsid w:val="00A827E8"/>
    <w:rsid w:val="00AA0534"/>
    <w:rsid w:val="00AA131A"/>
    <w:rsid w:val="00AA40F0"/>
    <w:rsid w:val="00AB4AD1"/>
    <w:rsid w:val="00AD011A"/>
    <w:rsid w:val="00AD3B3A"/>
    <w:rsid w:val="00AD62E1"/>
    <w:rsid w:val="00AE0E42"/>
    <w:rsid w:val="00AE19FF"/>
    <w:rsid w:val="00AF1781"/>
    <w:rsid w:val="00AF2509"/>
    <w:rsid w:val="00AF25D2"/>
    <w:rsid w:val="00B007E4"/>
    <w:rsid w:val="00B04489"/>
    <w:rsid w:val="00B11A08"/>
    <w:rsid w:val="00B17148"/>
    <w:rsid w:val="00B23F52"/>
    <w:rsid w:val="00B25293"/>
    <w:rsid w:val="00B3301E"/>
    <w:rsid w:val="00B42639"/>
    <w:rsid w:val="00B447D5"/>
    <w:rsid w:val="00B56CD6"/>
    <w:rsid w:val="00B60385"/>
    <w:rsid w:val="00B6144D"/>
    <w:rsid w:val="00B6188A"/>
    <w:rsid w:val="00B65EB0"/>
    <w:rsid w:val="00B72A59"/>
    <w:rsid w:val="00B73944"/>
    <w:rsid w:val="00B82365"/>
    <w:rsid w:val="00BA178A"/>
    <w:rsid w:val="00BA63F8"/>
    <w:rsid w:val="00BC3627"/>
    <w:rsid w:val="00BC7C87"/>
    <w:rsid w:val="00BD0407"/>
    <w:rsid w:val="00BE0A87"/>
    <w:rsid w:val="00BE2618"/>
    <w:rsid w:val="00BE3261"/>
    <w:rsid w:val="00BE54E1"/>
    <w:rsid w:val="00C06041"/>
    <w:rsid w:val="00C351F3"/>
    <w:rsid w:val="00C44A12"/>
    <w:rsid w:val="00C5023C"/>
    <w:rsid w:val="00C50DC4"/>
    <w:rsid w:val="00C563C5"/>
    <w:rsid w:val="00C736D6"/>
    <w:rsid w:val="00C81319"/>
    <w:rsid w:val="00C837EB"/>
    <w:rsid w:val="00C90F2C"/>
    <w:rsid w:val="00C9251C"/>
    <w:rsid w:val="00C9538A"/>
    <w:rsid w:val="00CA44A5"/>
    <w:rsid w:val="00CA6FED"/>
    <w:rsid w:val="00CB6682"/>
    <w:rsid w:val="00CC255E"/>
    <w:rsid w:val="00CC76E2"/>
    <w:rsid w:val="00CD4546"/>
    <w:rsid w:val="00CE376D"/>
    <w:rsid w:val="00CF2E0D"/>
    <w:rsid w:val="00D06A59"/>
    <w:rsid w:val="00D11394"/>
    <w:rsid w:val="00D16587"/>
    <w:rsid w:val="00D20196"/>
    <w:rsid w:val="00D236E4"/>
    <w:rsid w:val="00D24061"/>
    <w:rsid w:val="00D270E9"/>
    <w:rsid w:val="00D31D7A"/>
    <w:rsid w:val="00D5676B"/>
    <w:rsid w:val="00D609C8"/>
    <w:rsid w:val="00D61C52"/>
    <w:rsid w:val="00D76F0A"/>
    <w:rsid w:val="00D8197F"/>
    <w:rsid w:val="00D846B8"/>
    <w:rsid w:val="00D948FA"/>
    <w:rsid w:val="00D96E35"/>
    <w:rsid w:val="00DC405F"/>
    <w:rsid w:val="00DC48CB"/>
    <w:rsid w:val="00DE712C"/>
    <w:rsid w:val="00DF7254"/>
    <w:rsid w:val="00E1121D"/>
    <w:rsid w:val="00E224BF"/>
    <w:rsid w:val="00E25E10"/>
    <w:rsid w:val="00E37E04"/>
    <w:rsid w:val="00E40918"/>
    <w:rsid w:val="00E46D71"/>
    <w:rsid w:val="00E544A3"/>
    <w:rsid w:val="00E66F48"/>
    <w:rsid w:val="00E67E86"/>
    <w:rsid w:val="00E86C7B"/>
    <w:rsid w:val="00EB2142"/>
    <w:rsid w:val="00EB6022"/>
    <w:rsid w:val="00EC1FD6"/>
    <w:rsid w:val="00EC53D5"/>
    <w:rsid w:val="00EC6996"/>
    <w:rsid w:val="00EE02F7"/>
    <w:rsid w:val="00EE0A5E"/>
    <w:rsid w:val="00EF0A8B"/>
    <w:rsid w:val="00EF29E4"/>
    <w:rsid w:val="00F006D6"/>
    <w:rsid w:val="00F05913"/>
    <w:rsid w:val="00F10E47"/>
    <w:rsid w:val="00F15FF8"/>
    <w:rsid w:val="00F26672"/>
    <w:rsid w:val="00F3153D"/>
    <w:rsid w:val="00F36523"/>
    <w:rsid w:val="00F44798"/>
    <w:rsid w:val="00F5430F"/>
    <w:rsid w:val="00F613CC"/>
    <w:rsid w:val="00F6240C"/>
    <w:rsid w:val="00F63CDE"/>
    <w:rsid w:val="00F72C88"/>
    <w:rsid w:val="00F829BD"/>
    <w:rsid w:val="00F82CE7"/>
    <w:rsid w:val="00F8630C"/>
    <w:rsid w:val="00F86A00"/>
    <w:rsid w:val="00FA16FB"/>
    <w:rsid w:val="00FA6A69"/>
    <w:rsid w:val="00FB657E"/>
    <w:rsid w:val="00FC1192"/>
    <w:rsid w:val="00FC242B"/>
    <w:rsid w:val="00FD175F"/>
    <w:rsid w:val="00FD1940"/>
    <w:rsid w:val="00FE0DC2"/>
    <w:rsid w:val="00FE1869"/>
    <w:rsid w:val="00FE2EF7"/>
    <w:rsid w:val="00FF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A98C-411E-4F52-8185-62145A6B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VIA E-MAIL</vt:lpstr>
    </vt:vector>
  </TitlesOfParts>
  <Company>Microsoft</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dc:title>
  <dc:creator>Patrick Goran</dc:creator>
  <cp:lastModifiedBy>hcwsa</cp:lastModifiedBy>
  <cp:revision>14</cp:revision>
  <cp:lastPrinted>2014-07-17T15:55:00Z</cp:lastPrinted>
  <dcterms:created xsi:type="dcterms:W3CDTF">2014-07-11T18:42:00Z</dcterms:created>
  <dcterms:modified xsi:type="dcterms:W3CDTF">2014-07-18T14:05:00Z</dcterms:modified>
</cp:coreProperties>
</file>