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F1" w:rsidRPr="004271C0" w:rsidRDefault="00870AF1" w:rsidP="00870AF1">
      <w:pPr>
        <w:jc w:val="center"/>
        <w:rPr>
          <w:b/>
          <w:sz w:val="32"/>
        </w:rPr>
      </w:pPr>
      <w:r w:rsidRPr="004271C0">
        <w:rPr>
          <w:b/>
          <w:sz w:val="32"/>
        </w:rPr>
        <w:t>Hart County Water &amp; Sewer Authority</w:t>
      </w:r>
    </w:p>
    <w:p w:rsidR="00870AF1" w:rsidRPr="004271C0" w:rsidRDefault="00870AF1" w:rsidP="00870AF1">
      <w:pPr>
        <w:jc w:val="center"/>
        <w:rPr>
          <w:b/>
          <w:sz w:val="32"/>
        </w:rPr>
      </w:pPr>
      <w:r w:rsidRPr="004271C0">
        <w:rPr>
          <w:b/>
          <w:sz w:val="32"/>
        </w:rPr>
        <w:t>B</w:t>
      </w:r>
      <w:r>
        <w:rPr>
          <w:b/>
          <w:sz w:val="32"/>
        </w:rPr>
        <w:t>oard of Directors Meeting January 14, 2016</w:t>
      </w:r>
    </w:p>
    <w:p w:rsidR="00870AF1" w:rsidRPr="00317A9B" w:rsidRDefault="00870AF1" w:rsidP="00870AF1">
      <w:pPr>
        <w:rPr>
          <w:b/>
          <w:sz w:val="24"/>
          <w:szCs w:val="24"/>
        </w:rPr>
      </w:pPr>
    </w:p>
    <w:p w:rsidR="00870AF1" w:rsidRDefault="00870AF1" w:rsidP="00870AF1">
      <w:pPr>
        <w:rPr>
          <w:sz w:val="24"/>
        </w:rPr>
      </w:pPr>
      <w:r w:rsidRPr="00317A9B">
        <w:rPr>
          <w:sz w:val="24"/>
        </w:rPr>
        <w:t>The Hart County Water an</w:t>
      </w:r>
      <w:r>
        <w:rPr>
          <w:sz w:val="24"/>
        </w:rPr>
        <w:t>d Sewer Authority met January 14, 2016</w:t>
      </w:r>
      <w:r w:rsidRPr="00317A9B">
        <w:rPr>
          <w:sz w:val="24"/>
        </w:rPr>
        <w:t>, in the Hart County Cooperative Extension Service Building.  Chairman Hugh Holland called the meeting to order at 6:00 pm with Vice Chairman Wade Carlton, members Larry Ha</w:t>
      </w:r>
      <w:r>
        <w:rPr>
          <w:sz w:val="24"/>
        </w:rPr>
        <w:t>ley, Jerry Cannady, Mike MacNabb</w:t>
      </w:r>
      <w:r w:rsidRPr="00317A9B">
        <w:rPr>
          <w:sz w:val="24"/>
        </w:rPr>
        <w:t>, Secretary/Treasurer Kathy Breffle, Director Pat Goran, and Legal Counsel Walter Gordon present.</w:t>
      </w:r>
      <w:r>
        <w:rPr>
          <w:sz w:val="24"/>
        </w:rPr>
        <w:t xml:space="preserve">  Also present was Peggy Vickery</w:t>
      </w:r>
      <w:r w:rsidRPr="00317A9B">
        <w:rPr>
          <w:sz w:val="24"/>
        </w:rPr>
        <w:t xml:space="preserve"> of The Hartwell Sun and Hart Co</w:t>
      </w:r>
      <w:r>
        <w:rPr>
          <w:sz w:val="24"/>
        </w:rPr>
        <w:t>unty residents Gordon Stutts,</w:t>
      </w:r>
      <w:r w:rsidRPr="00317A9B">
        <w:rPr>
          <w:sz w:val="24"/>
        </w:rPr>
        <w:t xml:space="preserve"> Greg Stutts</w:t>
      </w:r>
      <w:r>
        <w:rPr>
          <w:sz w:val="24"/>
        </w:rPr>
        <w:t>, Jim and Carolyn Martin, Robert Maynard, Billy and Julia Herring, Howard and Merlene Sheriff, Scott Smith, and Lonnie Unruh.</w:t>
      </w:r>
    </w:p>
    <w:p w:rsidR="00870AF1" w:rsidRDefault="00870AF1" w:rsidP="00870AF1">
      <w:pPr>
        <w:rPr>
          <w:sz w:val="24"/>
        </w:rPr>
      </w:pPr>
    </w:p>
    <w:p w:rsidR="00870AF1" w:rsidRDefault="00242F43" w:rsidP="00870AF1">
      <w:pPr>
        <w:rPr>
          <w:sz w:val="24"/>
        </w:rPr>
      </w:pPr>
      <w:r w:rsidRPr="006A4B7E">
        <w:rPr>
          <w:sz w:val="24"/>
        </w:rPr>
        <w:t>Approval of agenda</w:t>
      </w:r>
    </w:p>
    <w:p w:rsidR="00870AF1" w:rsidRDefault="00870AF1" w:rsidP="00870AF1">
      <w:pPr>
        <w:rPr>
          <w:sz w:val="24"/>
        </w:rPr>
      </w:pPr>
    </w:p>
    <w:p w:rsidR="00870AF1" w:rsidRDefault="00870AF1" w:rsidP="00AB5D88">
      <w:pPr>
        <w:rPr>
          <w:sz w:val="24"/>
        </w:rPr>
      </w:pPr>
      <w:r>
        <w:rPr>
          <w:sz w:val="24"/>
        </w:rPr>
        <w:t>Mr. MacNabb made a motion to approve the agenda and Mr. Cannady seconded it.  The motion passed 5-0.</w:t>
      </w:r>
    </w:p>
    <w:p w:rsidR="00870AF1" w:rsidRDefault="00870AF1" w:rsidP="00AB5D88">
      <w:pPr>
        <w:rPr>
          <w:sz w:val="24"/>
        </w:rPr>
      </w:pPr>
    </w:p>
    <w:p w:rsidR="004C444D" w:rsidRDefault="00242F43" w:rsidP="00AB5D88">
      <w:pPr>
        <w:rPr>
          <w:sz w:val="24"/>
        </w:rPr>
      </w:pPr>
      <w:r w:rsidRPr="006A4B7E">
        <w:rPr>
          <w:color w:val="000000"/>
          <w:sz w:val="24"/>
        </w:rPr>
        <w:t xml:space="preserve">Introduction of, and remarks by, invited guests </w:t>
      </w:r>
    </w:p>
    <w:p w:rsidR="00870AF1" w:rsidRDefault="00870AF1" w:rsidP="00AB5D88">
      <w:pPr>
        <w:rPr>
          <w:sz w:val="24"/>
        </w:rPr>
      </w:pPr>
    </w:p>
    <w:p w:rsidR="00870AF1" w:rsidRDefault="00870AF1" w:rsidP="00AB5D88">
      <w:pPr>
        <w:rPr>
          <w:sz w:val="24"/>
        </w:rPr>
      </w:pPr>
      <w:r>
        <w:rPr>
          <w:sz w:val="24"/>
        </w:rPr>
        <w:t>Mr. Herring asked the Board to consider getting water to his property on Lankford Rd.</w:t>
      </w:r>
    </w:p>
    <w:p w:rsidR="00870AF1" w:rsidRDefault="00870AF1" w:rsidP="00AB5D88">
      <w:pPr>
        <w:rPr>
          <w:sz w:val="24"/>
        </w:rPr>
      </w:pPr>
    </w:p>
    <w:p w:rsidR="00870AF1" w:rsidRDefault="00870AF1" w:rsidP="00AB5D88">
      <w:pPr>
        <w:rPr>
          <w:sz w:val="24"/>
        </w:rPr>
      </w:pPr>
      <w:r>
        <w:rPr>
          <w:sz w:val="24"/>
        </w:rPr>
        <w:t xml:space="preserve">Mr. Smith spoke about using HCWSA water at his farm on Mouchet Rd.  He further said he was planning </w:t>
      </w:r>
      <w:r w:rsidR="00053953">
        <w:rPr>
          <w:sz w:val="24"/>
        </w:rPr>
        <w:t>an</w:t>
      </w:r>
      <w:r>
        <w:rPr>
          <w:sz w:val="24"/>
        </w:rPr>
        <w:t xml:space="preserve"> 110,000 sq</w:t>
      </w:r>
      <w:r w:rsidR="00CF431F">
        <w:rPr>
          <w:sz w:val="24"/>
        </w:rPr>
        <w:t>.</w:t>
      </w:r>
      <w:r>
        <w:rPr>
          <w:sz w:val="24"/>
        </w:rPr>
        <w:t xml:space="preserve"> ft</w:t>
      </w:r>
      <w:r w:rsidR="00CF431F">
        <w:rPr>
          <w:sz w:val="24"/>
        </w:rPr>
        <w:t>.</w:t>
      </w:r>
      <w:r>
        <w:rPr>
          <w:sz w:val="24"/>
        </w:rPr>
        <w:t xml:space="preserve"> addition.  He discussed </w:t>
      </w:r>
      <w:r w:rsidR="00AB5D88">
        <w:rPr>
          <w:sz w:val="24"/>
        </w:rPr>
        <w:t xml:space="preserve">committing to </w:t>
      </w:r>
      <w:r>
        <w:rPr>
          <w:sz w:val="24"/>
        </w:rPr>
        <w:t>using 2.5 million gallons of water each year and understood that he might have to make a written commitment.</w:t>
      </w:r>
      <w:r w:rsidR="00AB5D88">
        <w:rPr>
          <w:sz w:val="24"/>
        </w:rPr>
        <w:t xml:space="preserve"> Mr. Goran explained that this project would cost approximately $250,000 with installation and engineering.</w:t>
      </w:r>
      <w:r w:rsidR="00CF431F">
        <w:rPr>
          <w:sz w:val="24"/>
        </w:rPr>
        <w:t xml:space="preserve">  The Board asked to send out commitment letters in the area to determine the interest.</w:t>
      </w:r>
    </w:p>
    <w:p w:rsidR="001D4158" w:rsidRPr="00870AF1" w:rsidRDefault="001D4158" w:rsidP="00AB5D88">
      <w:pPr>
        <w:rPr>
          <w:sz w:val="24"/>
        </w:rPr>
      </w:pPr>
    </w:p>
    <w:p w:rsidR="00242F43" w:rsidRPr="006A4B7E" w:rsidRDefault="00242F43" w:rsidP="00AB5D88">
      <w:pPr>
        <w:rPr>
          <w:color w:val="000000"/>
          <w:sz w:val="24"/>
        </w:rPr>
      </w:pPr>
      <w:r w:rsidRPr="006A4B7E">
        <w:rPr>
          <w:color w:val="000000"/>
          <w:sz w:val="24"/>
        </w:rPr>
        <w:t xml:space="preserve">Approval of </w:t>
      </w:r>
      <w:r w:rsidR="004F1A57" w:rsidRPr="006A4B7E">
        <w:rPr>
          <w:color w:val="000000"/>
          <w:sz w:val="24"/>
        </w:rPr>
        <w:t>December 21</w:t>
      </w:r>
      <w:r w:rsidR="004F1A57" w:rsidRPr="006A4B7E">
        <w:rPr>
          <w:color w:val="000000"/>
          <w:sz w:val="24"/>
          <w:vertAlign w:val="superscript"/>
        </w:rPr>
        <w:t>st</w:t>
      </w:r>
      <w:r w:rsidR="004F1A57" w:rsidRPr="006A4B7E">
        <w:rPr>
          <w:color w:val="000000"/>
          <w:sz w:val="24"/>
        </w:rPr>
        <w:t xml:space="preserve"> </w:t>
      </w:r>
      <w:r w:rsidR="00347590" w:rsidRPr="006A4B7E">
        <w:rPr>
          <w:color w:val="000000"/>
          <w:sz w:val="24"/>
        </w:rPr>
        <w:t xml:space="preserve">regular meeting </w:t>
      </w:r>
      <w:r w:rsidR="0049511D" w:rsidRPr="006A4B7E">
        <w:rPr>
          <w:color w:val="000000"/>
          <w:sz w:val="24"/>
        </w:rPr>
        <w:t>minutes</w:t>
      </w:r>
    </w:p>
    <w:p w:rsidR="00242F43" w:rsidRDefault="00242F43" w:rsidP="00AB5D88">
      <w:pPr>
        <w:rPr>
          <w:sz w:val="24"/>
        </w:rPr>
      </w:pPr>
    </w:p>
    <w:p w:rsidR="001D4158" w:rsidRDefault="001D4158" w:rsidP="00AB5D88">
      <w:pPr>
        <w:rPr>
          <w:sz w:val="24"/>
        </w:rPr>
      </w:pPr>
      <w:r>
        <w:rPr>
          <w:sz w:val="24"/>
        </w:rPr>
        <w:t>Mr. Haley made a motion to approve the minutes and Mr. Cannady seconded it.  The motion passed 5-0.</w:t>
      </w:r>
    </w:p>
    <w:p w:rsidR="001D4158" w:rsidRPr="006A4B7E" w:rsidRDefault="001D4158" w:rsidP="00AB5D88">
      <w:pPr>
        <w:rPr>
          <w:sz w:val="24"/>
        </w:rPr>
      </w:pPr>
    </w:p>
    <w:p w:rsidR="00BA5331" w:rsidRPr="006A4B7E" w:rsidRDefault="00242F43" w:rsidP="00AB5D88">
      <w:pPr>
        <w:rPr>
          <w:color w:val="000000"/>
          <w:sz w:val="24"/>
        </w:rPr>
      </w:pPr>
      <w:r w:rsidRPr="006A4B7E">
        <w:rPr>
          <w:color w:val="000000"/>
          <w:sz w:val="24"/>
        </w:rPr>
        <w:t>Financial report</w:t>
      </w:r>
    </w:p>
    <w:p w:rsidR="00BA5331" w:rsidRDefault="00BA5331" w:rsidP="00AB5D88">
      <w:pPr>
        <w:pStyle w:val="ListParagraph"/>
        <w:ind w:left="0"/>
        <w:rPr>
          <w:color w:val="000000"/>
          <w:sz w:val="24"/>
        </w:rPr>
      </w:pPr>
    </w:p>
    <w:p w:rsidR="00AB5D88" w:rsidRDefault="00AB5D88" w:rsidP="00AB5D88">
      <w:pPr>
        <w:pStyle w:val="ListParagraph"/>
        <w:ind w:left="0"/>
        <w:rPr>
          <w:color w:val="000000"/>
          <w:sz w:val="24"/>
        </w:rPr>
      </w:pPr>
      <w:r>
        <w:rPr>
          <w:color w:val="000000"/>
          <w:sz w:val="24"/>
        </w:rPr>
        <w:t>Mr. Goran presented the financial report.</w:t>
      </w:r>
    </w:p>
    <w:p w:rsidR="00AB5D88" w:rsidRPr="006A4B7E" w:rsidRDefault="00AB5D88" w:rsidP="00AB5D88">
      <w:pPr>
        <w:pStyle w:val="ListParagraph"/>
        <w:ind w:left="0"/>
        <w:rPr>
          <w:color w:val="000000"/>
          <w:sz w:val="24"/>
        </w:rPr>
      </w:pPr>
    </w:p>
    <w:p w:rsidR="00242F43" w:rsidRPr="006A4B7E" w:rsidRDefault="00242F43" w:rsidP="00AB5D88">
      <w:pPr>
        <w:rPr>
          <w:sz w:val="24"/>
        </w:rPr>
      </w:pPr>
      <w:r w:rsidRPr="006A4B7E">
        <w:rPr>
          <w:sz w:val="24"/>
        </w:rPr>
        <w:t>Old business</w:t>
      </w:r>
    </w:p>
    <w:p w:rsidR="00B014FB" w:rsidRPr="006A4B7E" w:rsidRDefault="00B014FB" w:rsidP="00AB5D88">
      <w:pPr>
        <w:rPr>
          <w:color w:val="000000"/>
          <w:sz w:val="24"/>
        </w:rPr>
      </w:pPr>
    </w:p>
    <w:p w:rsidR="000A1798" w:rsidRPr="006A4B7E" w:rsidRDefault="000A1798" w:rsidP="00AB5D88">
      <w:pPr>
        <w:tabs>
          <w:tab w:val="left" w:pos="4950"/>
        </w:tabs>
        <w:rPr>
          <w:color w:val="000000"/>
          <w:sz w:val="24"/>
        </w:rPr>
      </w:pPr>
      <w:r w:rsidRPr="006A4B7E">
        <w:rPr>
          <w:color w:val="000000"/>
          <w:sz w:val="24"/>
        </w:rPr>
        <w:t xml:space="preserve">Rock Springs area project </w:t>
      </w:r>
    </w:p>
    <w:p w:rsidR="000A1798" w:rsidRDefault="000A1798" w:rsidP="00AB5D88">
      <w:pPr>
        <w:tabs>
          <w:tab w:val="left" w:pos="4950"/>
        </w:tabs>
        <w:rPr>
          <w:color w:val="000000"/>
          <w:sz w:val="24"/>
        </w:rPr>
      </w:pPr>
    </w:p>
    <w:p w:rsidR="001D4158" w:rsidRDefault="00AB5D88" w:rsidP="00053953">
      <w:pPr>
        <w:tabs>
          <w:tab w:val="left" w:pos="4950"/>
        </w:tabs>
        <w:rPr>
          <w:color w:val="000000"/>
          <w:sz w:val="24"/>
        </w:rPr>
      </w:pPr>
      <w:r>
        <w:rPr>
          <w:color w:val="000000"/>
          <w:sz w:val="24"/>
        </w:rPr>
        <w:t>After some discussion, Mr. Cannady made a motion to appro</w:t>
      </w:r>
      <w:r w:rsidR="00393DAD">
        <w:rPr>
          <w:color w:val="000000"/>
          <w:sz w:val="24"/>
        </w:rPr>
        <w:t>ve installing waterlines on Pano</w:t>
      </w:r>
      <w:r>
        <w:rPr>
          <w:color w:val="000000"/>
          <w:sz w:val="24"/>
        </w:rPr>
        <w:t>rama Dr</w:t>
      </w:r>
      <w:r w:rsidR="00CF431F">
        <w:rPr>
          <w:color w:val="000000"/>
          <w:sz w:val="24"/>
        </w:rPr>
        <w:t>.</w:t>
      </w:r>
      <w:r>
        <w:rPr>
          <w:color w:val="000000"/>
          <w:sz w:val="24"/>
        </w:rPr>
        <w:t>, Delta Way, Wren Rd</w:t>
      </w:r>
      <w:r w:rsidR="00CF431F">
        <w:rPr>
          <w:color w:val="000000"/>
          <w:sz w:val="24"/>
        </w:rPr>
        <w:t>.</w:t>
      </w:r>
      <w:r>
        <w:rPr>
          <w:color w:val="000000"/>
          <w:sz w:val="24"/>
        </w:rPr>
        <w:t>, and Heathwood Cir.  Mr. MacNabb seconded it.  Mr. Goran explained that Delta Way, Wren Rd</w:t>
      </w:r>
      <w:r w:rsidR="00CF431F">
        <w:rPr>
          <w:color w:val="000000"/>
          <w:sz w:val="24"/>
        </w:rPr>
        <w:t>.</w:t>
      </w:r>
      <w:r>
        <w:rPr>
          <w:color w:val="000000"/>
          <w:sz w:val="24"/>
        </w:rPr>
        <w:t xml:space="preserve"> and Heathwood Cir</w:t>
      </w:r>
      <w:r w:rsidR="00CF431F">
        <w:rPr>
          <w:color w:val="000000"/>
          <w:sz w:val="24"/>
        </w:rPr>
        <w:t>.</w:t>
      </w:r>
      <w:r>
        <w:rPr>
          <w:color w:val="000000"/>
          <w:sz w:val="24"/>
        </w:rPr>
        <w:t xml:space="preserve"> were not part of the scope of the contract with Arrowood General Contracting, Inc.  Thus additional en</w:t>
      </w:r>
      <w:r w:rsidR="00CF431F">
        <w:rPr>
          <w:color w:val="000000"/>
          <w:sz w:val="24"/>
        </w:rPr>
        <w:t>gineering would need to be done and Arrowood would not have to honor his prices in the contract.</w:t>
      </w:r>
      <w:r>
        <w:rPr>
          <w:color w:val="000000"/>
          <w:sz w:val="24"/>
        </w:rPr>
        <w:t xml:space="preserve">  Also Heathwood Cir and part of Wren Rd are private roads thus easements would need to be obtained before installation could begin.  Finally, since this project is begin funded through GEFA, HCWSA would need to get approval from GEFA to expand the scope of the project. </w:t>
      </w:r>
      <w:r w:rsidR="00393DAD">
        <w:rPr>
          <w:color w:val="000000"/>
          <w:sz w:val="24"/>
        </w:rPr>
        <w:t xml:space="preserve">Then, </w:t>
      </w:r>
      <w:r w:rsidR="001D4158">
        <w:rPr>
          <w:color w:val="000000"/>
          <w:sz w:val="24"/>
        </w:rPr>
        <w:t>Mr. Cannady</w:t>
      </w:r>
      <w:r w:rsidR="00393DAD">
        <w:rPr>
          <w:color w:val="000000"/>
          <w:sz w:val="24"/>
        </w:rPr>
        <w:t xml:space="preserve"> amended his</w:t>
      </w:r>
      <w:r w:rsidR="001D4158">
        <w:rPr>
          <w:color w:val="000000"/>
          <w:sz w:val="24"/>
        </w:rPr>
        <w:t xml:space="preserve"> motion to proceed with installing waterlines of Panorama Dr.  Mr. MacNabb seconded it.  The motion passed 5-0.</w:t>
      </w:r>
      <w:r w:rsidR="00393DAD">
        <w:rPr>
          <w:color w:val="000000"/>
          <w:sz w:val="24"/>
        </w:rPr>
        <w:t xml:space="preserve">  Mr. Goran agreed to have the necessary information at the next Board meeting regarding the costs for installing waterlines on Delta Way, Wren Rd</w:t>
      </w:r>
      <w:r w:rsidR="00CF431F">
        <w:rPr>
          <w:color w:val="000000"/>
          <w:sz w:val="24"/>
        </w:rPr>
        <w:t>, and Heathwood Cir and GEFA’s response to increasing the scope of the project.</w:t>
      </w:r>
    </w:p>
    <w:p w:rsidR="001D4158" w:rsidRPr="006A4B7E" w:rsidRDefault="001D4158" w:rsidP="00053953">
      <w:pPr>
        <w:tabs>
          <w:tab w:val="left" w:pos="4950"/>
        </w:tabs>
        <w:rPr>
          <w:color w:val="000000"/>
          <w:sz w:val="24"/>
        </w:rPr>
      </w:pPr>
    </w:p>
    <w:p w:rsidR="000A1798" w:rsidRPr="006A4B7E" w:rsidRDefault="000A1798" w:rsidP="00053953">
      <w:pPr>
        <w:tabs>
          <w:tab w:val="left" w:pos="4950"/>
        </w:tabs>
        <w:rPr>
          <w:sz w:val="24"/>
        </w:rPr>
      </w:pPr>
      <w:r w:rsidRPr="006A4B7E">
        <w:rPr>
          <w:color w:val="000000"/>
          <w:sz w:val="24"/>
        </w:rPr>
        <w:t>Reed Creek Phase II (2015 Community Development Block Grant) project</w:t>
      </w:r>
    </w:p>
    <w:p w:rsidR="000A1798" w:rsidRDefault="000A1798" w:rsidP="00053953">
      <w:pPr>
        <w:tabs>
          <w:tab w:val="left" w:pos="4950"/>
        </w:tabs>
        <w:rPr>
          <w:sz w:val="24"/>
        </w:rPr>
      </w:pPr>
    </w:p>
    <w:p w:rsidR="00393DAD" w:rsidRDefault="00393DAD" w:rsidP="00053953">
      <w:pPr>
        <w:tabs>
          <w:tab w:val="left" w:pos="4950"/>
        </w:tabs>
        <w:rPr>
          <w:sz w:val="24"/>
        </w:rPr>
      </w:pPr>
      <w:r>
        <w:rPr>
          <w:sz w:val="24"/>
        </w:rPr>
        <w:t>Mr. Goran explained that since the construction bid was less than estimated in the application</w:t>
      </w:r>
      <w:r w:rsidR="00522F7F">
        <w:rPr>
          <w:sz w:val="24"/>
        </w:rPr>
        <w:t>, HCWSA will need to expand the scope of the project to ensure receiving the entire $500,000 grant.  Mr. Goran asked if the Board had a preference to which roads in the area and the Board agreed that if possible they would like to extend the waterline further on Reed Creek Highway.</w:t>
      </w:r>
    </w:p>
    <w:p w:rsidR="00522F7F" w:rsidRPr="006A4B7E" w:rsidRDefault="00522F7F" w:rsidP="00053953">
      <w:pPr>
        <w:tabs>
          <w:tab w:val="left" w:pos="4950"/>
        </w:tabs>
        <w:rPr>
          <w:sz w:val="24"/>
        </w:rPr>
      </w:pPr>
    </w:p>
    <w:p w:rsidR="000A1798" w:rsidRPr="006A4B7E" w:rsidRDefault="000A1798" w:rsidP="00053953">
      <w:pPr>
        <w:tabs>
          <w:tab w:val="left" w:pos="4950"/>
        </w:tabs>
        <w:rPr>
          <w:color w:val="000000"/>
          <w:sz w:val="24"/>
        </w:rPr>
      </w:pPr>
      <w:r w:rsidRPr="006A4B7E">
        <w:rPr>
          <w:color w:val="000000"/>
          <w:sz w:val="24"/>
        </w:rPr>
        <w:t>Request for water service - Woodland Drive</w:t>
      </w:r>
    </w:p>
    <w:p w:rsidR="000A1798" w:rsidRDefault="000A1798" w:rsidP="00053953">
      <w:pPr>
        <w:tabs>
          <w:tab w:val="left" w:pos="4950"/>
        </w:tabs>
        <w:rPr>
          <w:color w:val="000000"/>
          <w:sz w:val="24"/>
        </w:rPr>
      </w:pPr>
    </w:p>
    <w:p w:rsidR="00522F7F" w:rsidRDefault="00522F7F" w:rsidP="00053953">
      <w:pPr>
        <w:tabs>
          <w:tab w:val="left" w:pos="4950"/>
        </w:tabs>
        <w:rPr>
          <w:color w:val="000000"/>
          <w:sz w:val="24"/>
        </w:rPr>
      </w:pPr>
      <w:r>
        <w:rPr>
          <w:color w:val="000000"/>
          <w:sz w:val="24"/>
        </w:rPr>
        <w:t>Mr. Unruh asked the Board to consider extending a waterline on Woodland Dr</w:t>
      </w:r>
      <w:r w:rsidR="00CF431F">
        <w:rPr>
          <w:color w:val="000000"/>
          <w:sz w:val="24"/>
        </w:rPr>
        <w:t xml:space="preserve">. </w:t>
      </w:r>
      <w:r>
        <w:rPr>
          <w:color w:val="000000"/>
          <w:sz w:val="24"/>
        </w:rPr>
        <w:t>to his property where he plans to build 6-plex apartment building.  The Board asked for a minimum of 12 committed customers before it would consider this and suggested Mr. Unruh talk to more of his neighbors about connecting.</w:t>
      </w:r>
    </w:p>
    <w:p w:rsidR="00522F7F" w:rsidRPr="006A4B7E" w:rsidRDefault="00522F7F" w:rsidP="00053953">
      <w:pPr>
        <w:tabs>
          <w:tab w:val="left" w:pos="4950"/>
        </w:tabs>
        <w:rPr>
          <w:color w:val="000000"/>
          <w:sz w:val="24"/>
        </w:rPr>
      </w:pPr>
    </w:p>
    <w:p w:rsidR="000A1798" w:rsidRPr="006A4B7E" w:rsidRDefault="000A1798" w:rsidP="00053953">
      <w:pPr>
        <w:tabs>
          <w:tab w:val="left" w:pos="4950"/>
        </w:tabs>
        <w:rPr>
          <w:color w:val="000000"/>
          <w:sz w:val="24"/>
        </w:rPr>
      </w:pPr>
      <w:r w:rsidRPr="006A4B7E">
        <w:rPr>
          <w:color w:val="000000"/>
          <w:sz w:val="24"/>
        </w:rPr>
        <w:t>Status of proposed Hartwell, Royston sewage treatment agreements</w:t>
      </w:r>
    </w:p>
    <w:p w:rsidR="000A1798" w:rsidRDefault="000A1798" w:rsidP="00053953">
      <w:pPr>
        <w:tabs>
          <w:tab w:val="left" w:pos="4950"/>
        </w:tabs>
        <w:rPr>
          <w:color w:val="000000"/>
          <w:sz w:val="24"/>
        </w:rPr>
      </w:pPr>
    </w:p>
    <w:p w:rsidR="00522F7F" w:rsidRDefault="00522F7F" w:rsidP="00053953">
      <w:pPr>
        <w:tabs>
          <w:tab w:val="left" w:pos="4950"/>
        </w:tabs>
        <w:rPr>
          <w:color w:val="000000"/>
          <w:sz w:val="24"/>
        </w:rPr>
      </w:pPr>
      <w:r>
        <w:rPr>
          <w:color w:val="000000"/>
          <w:sz w:val="24"/>
        </w:rPr>
        <w:t>Mr. Goran updated the Board that the agreement with the city of Hartwell was still being reviewed by the city’s attorney.  Mr. Goran informed the Board that Mr. Cannady and he had met with the city</w:t>
      </w:r>
      <w:r w:rsidR="00CF431F">
        <w:rPr>
          <w:color w:val="000000"/>
          <w:sz w:val="24"/>
        </w:rPr>
        <w:t xml:space="preserve"> manager and water superintendent</w:t>
      </w:r>
      <w:r>
        <w:rPr>
          <w:color w:val="000000"/>
          <w:sz w:val="24"/>
        </w:rPr>
        <w:t xml:space="preserve"> of Royston regarding an agreement.  They said they would present to their water committee for review.</w:t>
      </w:r>
    </w:p>
    <w:p w:rsidR="00522F7F" w:rsidRPr="006A4B7E" w:rsidRDefault="00522F7F" w:rsidP="00053953">
      <w:pPr>
        <w:tabs>
          <w:tab w:val="left" w:pos="4950"/>
        </w:tabs>
        <w:rPr>
          <w:color w:val="000000"/>
          <w:sz w:val="24"/>
        </w:rPr>
      </w:pPr>
    </w:p>
    <w:p w:rsidR="00242F43" w:rsidRPr="006A4B7E" w:rsidRDefault="00242F43" w:rsidP="00053953">
      <w:pPr>
        <w:rPr>
          <w:sz w:val="24"/>
        </w:rPr>
      </w:pPr>
      <w:r w:rsidRPr="006A4B7E">
        <w:rPr>
          <w:sz w:val="24"/>
        </w:rPr>
        <w:t>New business</w:t>
      </w:r>
    </w:p>
    <w:p w:rsidR="00F97BD1" w:rsidRPr="006A4B7E" w:rsidRDefault="00F97BD1" w:rsidP="00053953">
      <w:pPr>
        <w:tabs>
          <w:tab w:val="left" w:pos="4950"/>
        </w:tabs>
        <w:rPr>
          <w:sz w:val="24"/>
        </w:rPr>
      </w:pPr>
    </w:p>
    <w:p w:rsidR="00C877E8" w:rsidRPr="006A4B7E" w:rsidRDefault="00710AFF" w:rsidP="00053953">
      <w:pPr>
        <w:tabs>
          <w:tab w:val="left" w:pos="4500"/>
        </w:tabs>
        <w:rPr>
          <w:color w:val="000000"/>
          <w:sz w:val="24"/>
        </w:rPr>
      </w:pPr>
      <w:r w:rsidRPr="006A4B7E">
        <w:rPr>
          <w:color w:val="000000"/>
          <w:sz w:val="24"/>
        </w:rPr>
        <w:t xml:space="preserve">Discussion of non-payment on tap installment plans </w:t>
      </w:r>
    </w:p>
    <w:p w:rsidR="00C877E8" w:rsidRDefault="00C877E8" w:rsidP="00053953">
      <w:pPr>
        <w:tabs>
          <w:tab w:val="left" w:pos="4500"/>
        </w:tabs>
        <w:rPr>
          <w:color w:val="000000"/>
          <w:sz w:val="24"/>
        </w:rPr>
      </w:pPr>
    </w:p>
    <w:p w:rsidR="00522F7F" w:rsidRDefault="00522F7F" w:rsidP="00053953">
      <w:pPr>
        <w:tabs>
          <w:tab w:val="left" w:pos="4500"/>
        </w:tabs>
        <w:rPr>
          <w:color w:val="000000"/>
          <w:sz w:val="24"/>
        </w:rPr>
      </w:pPr>
      <w:r>
        <w:rPr>
          <w:color w:val="000000"/>
          <w:sz w:val="24"/>
        </w:rPr>
        <w:t>Mr. Gordon agreed to draft some additional wording in the tap payment plan agreement about the remaining balance of loan being due if an account becomes past due.</w:t>
      </w:r>
    </w:p>
    <w:p w:rsidR="00522F7F" w:rsidRDefault="00522F7F" w:rsidP="00053953">
      <w:pPr>
        <w:tabs>
          <w:tab w:val="left" w:pos="4500"/>
        </w:tabs>
        <w:rPr>
          <w:color w:val="000000"/>
          <w:sz w:val="24"/>
        </w:rPr>
      </w:pPr>
    </w:p>
    <w:p w:rsidR="00522F7F" w:rsidRDefault="00522F7F" w:rsidP="00053953">
      <w:pPr>
        <w:tabs>
          <w:tab w:val="left" w:pos="4500"/>
        </w:tabs>
        <w:rPr>
          <w:color w:val="000000"/>
          <w:sz w:val="24"/>
        </w:rPr>
      </w:pPr>
      <w:r>
        <w:rPr>
          <w:color w:val="000000"/>
          <w:sz w:val="24"/>
        </w:rPr>
        <w:t>Bowersville Highway Waterline Extension</w:t>
      </w:r>
    </w:p>
    <w:p w:rsidR="00522F7F" w:rsidRDefault="00522F7F" w:rsidP="00053953">
      <w:pPr>
        <w:tabs>
          <w:tab w:val="left" w:pos="4500"/>
        </w:tabs>
        <w:rPr>
          <w:color w:val="000000"/>
          <w:sz w:val="24"/>
        </w:rPr>
      </w:pPr>
    </w:p>
    <w:p w:rsidR="00522F7F" w:rsidRDefault="00522F7F" w:rsidP="00053953">
      <w:pPr>
        <w:tabs>
          <w:tab w:val="left" w:pos="4500"/>
        </w:tabs>
        <w:rPr>
          <w:color w:val="000000"/>
          <w:sz w:val="24"/>
        </w:rPr>
      </w:pPr>
      <w:r>
        <w:rPr>
          <w:color w:val="000000"/>
          <w:sz w:val="24"/>
        </w:rPr>
        <w:t>Mr. Holland asked Mr. Goran to send out letters to the property owners along Bowersville Highway from Airline School Rd</w:t>
      </w:r>
      <w:r w:rsidR="00CF431F">
        <w:rPr>
          <w:color w:val="000000"/>
          <w:sz w:val="24"/>
        </w:rPr>
        <w:t>.</w:t>
      </w:r>
      <w:r>
        <w:rPr>
          <w:color w:val="000000"/>
          <w:sz w:val="24"/>
        </w:rPr>
        <w:t xml:space="preserve"> to Lankford Rd</w:t>
      </w:r>
      <w:r w:rsidR="00CF431F">
        <w:rPr>
          <w:color w:val="000000"/>
          <w:sz w:val="24"/>
        </w:rPr>
        <w:t>.</w:t>
      </w:r>
      <w:r>
        <w:rPr>
          <w:color w:val="000000"/>
          <w:sz w:val="24"/>
        </w:rPr>
        <w:t xml:space="preserve"> to see how much interest there is in that area of the county.  </w:t>
      </w:r>
    </w:p>
    <w:p w:rsidR="00522F7F" w:rsidRPr="006A4B7E" w:rsidRDefault="00522F7F" w:rsidP="00053953">
      <w:pPr>
        <w:tabs>
          <w:tab w:val="left" w:pos="4500"/>
        </w:tabs>
        <w:rPr>
          <w:color w:val="000000"/>
          <w:sz w:val="24"/>
        </w:rPr>
      </w:pPr>
    </w:p>
    <w:p w:rsidR="00242F43" w:rsidRPr="006A4B7E" w:rsidRDefault="00242F43" w:rsidP="00053953">
      <w:pPr>
        <w:rPr>
          <w:color w:val="000000"/>
          <w:sz w:val="24"/>
        </w:rPr>
      </w:pPr>
      <w:r w:rsidRPr="006A4B7E">
        <w:rPr>
          <w:sz w:val="24"/>
        </w:rPr>
        <w:t>Public comments</w:t>
      </w:r>
    </w:p>
    <w:p w:rsidR="008A3952" w:rsidRDefault="008A3952" w:rsidP="00053953">
      <w:pPr>
        <w:rPr>
          <w:color w:val="000000"/>
          <w:sz w:val="24"/>
        </w:rPr>
      </w:pPr>
    </w:p>
    <w:p w:rsidR="00522F7F" w:rsidRDefault="00522F7F" w:rsidP="00053953">
      <w:pPr>
        <w:rPr>
          <w:color w:val="000000"/>
          <w:sz w:val="24"/>
        </w:rPr>
      </w:pPr>
      <w:r>
        <w:rPr>
          <w:color w:val="000000"/>
          <w:sz w:val="24"/>
        </w:rPr>
        <w:t>Mr. Stutts questioned the amount of water the City of Hartwell is allowed to withdraw from Hartwell Lake.  Mr. Gordon explained how they did not have a permit but had riparian rights as th</w:t>
      </w:r>
      <w:r w:rsidR="00F938B5">
        <w:rPr>
          <w:color w:val="000000"/>
          <w:sz w:val="24"/>
        </w:rPr>
        <w:t>ey withdrew water from the creek</w:t>
      </w:r>
      <w:r>
        <w:rPr>
          <w:color w:val="000000"/>
          <w:sz w:val="24"/>
        </w:rPr>
        <w:t xml:space="preserve"> before the lake existed.</w:t>
      </w:r>
    </w:p>
    <w:p w:rsidR="00522F7F" w:rsidRDefault="00A52F92" w:rsidP="00053953">
      <w:pPr>
        <w:rPr>
          <w:color w:val="000000"/>
          <w:sz w:val="24"/>
        </w:rPr>
      </w:pPr>
      <w:r>
        <w:rPr>
          <w:color w:val="000000"/>
          <w:sz w:val="24"/>
        </w:rPr>
        <w:t>Mr. Stutts also asked if the contractor in the Rock Springs area would be establishing water service in phases or once all waterlines were installed. Mr. Gor</w:t>
      </w:r>
      <w:r w:rsidR="00F938B5">
        <w:rPr>
          <w:color w:val="000000"/>
          <w:sz w:val="24"/>
        </w:rPr>
        <w:t>an explained that HCWSA currently plans on providing water service</w:t>
      </w:r>
      <w:r>
        <w:rPr>
          <w:color w:val="000000"/>
          <w:sz w:val="24"/>
        </w:rPr>
        <w:t xml:space="preserve"> in phases.</w:t>
      </w:r>
    </w:p>
    <w:p w:rsidR="00A52F92" w:rsidRPr="006A4B7E" w:rsidRDefault="00A52F92" w:rsidP="00053953">
      <w:pPr>
        <w:rPr>
          <w:color w:val="000000"/>
          <w:sz w:val="24"/>
        </w:rPr>
      </w:pPr>
    </w:p>
    <w:p w:rsidR="00242F43" w:rsidRPr="006A4B7E" w:rsidRDefault="00242F43" w:rsidP="00053953">
      <w:pPr>
        <w:rPr>
          <w:sz w:val="24"/>
        </w:rPr>
      </w:pPr>
      <w:r w:rsidRPr="006A4B7E">
        <w:rPr>
          <w:sz w:val="24"/>
        </w:rPr>
        <w:t>Director’s comments</w:t>
      </w:r>
    </w:p>
    <w:p w:rsidR="006A4B7E" w:rsidRDefault="006A4B7E" w:rsidP="00053953">
      <w:pPr>
        <w:pStyle w:val="ListParagraph"/>
        <w:ind w:left="0"/>
        <w:rPr>
          <w:sz w:val="24"/>
        </w:rPr>
      </w:pPr>
    </w:p>
    <w:p w:rsidR="00A52F92" w:rsidRDefault="00A52F92" w:rsidP="00053953">
      <w:pPr>
        <w:pStyle w:val="ListParagraph"/>
        <w:ind w:left="0"/>
        <w:rPr>
          <w:sz w:val="24"/>
        </w:rPr>
      </w:pPr>
      <w:r>
        <w:rPr>
          <w:sz w:val="24"/>
        </w:rPr>
        <w:t>Mr. Goran asked for any comments regarding the work order list.</w:t>
      </w:r>
    </w:p>
    <w:p w:rsidR="00A52F92" w:rsidRPr="006A4B7E" w:rsidRDefault="00A52F92" w:rsidP="00053953">
      <w:pPr>
        <w:pStyle w:val="ListParagraph"/>
        <w:ind w:left="0"/>
        <w:rPr>
          <w:sz w:val="24"/>
        </w:rPr>
      </w:pPr>
    </w:p>
    <w:p w:rsidR="006A4B7E" w:rsidRPr="006A4B7E" w:rsidRDefault="006A4B7E" w:rsidP="00053953">
      <w:pPr>
        <w:rPr>
          <w:sz w:val="24"/>
        </w:rPr>
      </w:pPr>
      <w:r w:rsidRPr="006A4B7E">
        <w:rPr>
          <w:sz w:val="24"/>
        </w:rPr>
        <w:t>Members’ comments</w:t>
      </w:r>
    </w:p>
    <w:p w:rsidR="00A725C8" w:rsidRDefault="00A725C8" w:rsidP="00053953">
      <w:pPr>
        <w:rPr>
          <w:color w:val="000000"/>
          <w:sz w:val="24"/>
        </w:rPr>
      </w:pPr>
    </w:p>
    <w:p w:rsidR="00A52F92" w:rsidRDefault="00A52F92" w:rsidP="00053953">
      <w:pPr>
        <w:rPr>
          <w:color w:val="000000"/>
          <w:sz w:val="24"/>
        </w:rPr>
      </w:pPr>
      <w:r>
        <w:rPr>
          <w:color w:val="000000"/>
          <w:sz w:val="24"/>
        </w:rPr>
        <w:t>Mr. Haley asked if HCWSA could expect an increase in the water rate from the City of Lavonia since they are increasing their rates to their customers.  Mr. Goran explained how increa</w:t>
      </w:r>
      <w:r w:rsidR="00CF431F">
        <w:rPr>
          <w:color w:val="000000"/>
          <w:sz w:val="24"/>
        </w:rPr>
        <w:t xml:space="preserve">ses can occur per the contract </w:t>
      </w:r>
      <w:r>
        <w:rPr>
          <w:color w:val="000000"/>
          <w:sz w:val="24"/>
        </w:rPr>
        <w:t>with the City of Lavonia.</w:t>
      </w:r>
    </w:p>
    <w:p w:rsidR="00A52F92" w:rsidRDefault="00A52F92" w:rsidP="00053953">
      <w:pPr>
        <w:rPr>
          <w:color w:val="000000"/>
          <w:sz w:val="24"/>
        </w:rPr>
      </w:pPr>
    </w:p>
    <w:p w:rsidR="00A52F92" w:rsidRDefault="00A52F92" w:rsidP="00053953">
      <w:pPr>
        <w:rPr>
          <w:color w:val="000000"/>
          <w:sz w:val="24"/>
        </w:rPr>
      </w:pPr>
      <w:r>
        <w:rPr>
          <w:color w:val="000000"/>
          <w:sz w:val="24"/>
        </w:rPr>
        <w:t>Mr. Holland clarified that any Board member can submit items to be on the agenda; they just needed to be submitted at least one week prior to the meeting.</w:t>
      </w:r>
      <w:r w:rsidR="00446423">
        <w:rPr>
          <w:color w:val="000000"/>
          <w:sz w:val="24"/>
        </w:rPr>
        <w:t xml:space="preserve">  Mr. Holland also commented about Mr. Goran going out of town when Mrs. Breffle was already on vacation plus the office was closed during regular business hours.  Further he </w:t>
      </w:r>
      <w:r w:rsidR="00CA4B4A">
        <w:rPr>
          <w:color w:val="000000"/>
          <w:sz w:val="24"/>
        </w:rPr>
        <w:t>stated that Mr. Goran needed to inform the Board at least one month prior to him taking vacation.</w:t>
      </w:r>
    </w:p>
    <w:p w:rsidR="00A52F92" w:rsidRDefault="00A52F92" w:rsidP="00053953">
      <w:pPr>
        <w:rPr>
          <w:color w:val="000000"/>
          <w:sz w:val="24"/>
        </w:rPr>
      </w:pPr>
    </w:p>
    <w:p w:rsidR="001D4158" w:rsidRDefault="001D4158" w:rsidP="00053953">
      <w:pPr>
        <w:rPr>
          <w:color w:val="000000"/>
          <w:sz w:val="24"/>
        </w:rPr>
      </w:pPr>
      <w:r>
        <w:rPr>
          <w:color w:val="000000"/>
          <w:sz w:val="24"/>
        </w:rPr>
        <w:t>The Board agreed to have a called meeting on February 11</w:t>
      </w:r>
      <w:r w:rsidRPr="001D4158">
        <w:rPr>
          <w:color w:val="000000"/>
          <w:sz w:val="24"/>
          <w:vertAlign w:val="superscript"/>
        </w:rPr>
        <w:t>th</w:t>
      </w:r>
      <w:r>
        <w:rPr>
          <w:color w:val="000000"/>
          <w:sz w:val="24"/>
        </w:rPr>
        <w:t xml:space="preserve"> at 6 pm to discuss “Reorganization of HCWSA”.</w:t>
      </w:r>
    </w:p>
    <w:p w:rsidR="001D4158" w:rsidRPr="006A4B7E" w:rsidRDefault="001D4158" w:rsidP="00053953">
      <w:pPr>
        <w:rPr>
          <w:color w:val="000000"/>
          <w:sz w:val="24"/>
        </w:rPr>
      </w:pPr>
    </w:p>
    <w:p w:rsidR="00242F43" w:rsidRPr="006A4B7E" w:rsidRDefault="00242F43" w:rsidP="00053953">
      <w:pPr>
        <w:rPr>
          <w:sz w:val="24"/>
        </w:rPr>
      </w:pPr>
      <w:r w:rsidRPr="006A4B7E">
        <w:rPr>
          <w:sz w:val="24"/>
        </w:rPr>
        <w:t>Adjournment</w:t>
      </w:r>
    </w:p>
    <w:p w:rsidR="00242F43" w:rsidRPr="006A4B7E" w:rsidRDefault="00242F43" w:rsidP="00053953">
      <w:pPr>
        <w:rPr>
          <w:sz w:val="24"/>
        </w:rPr>
      </w:pPr>
    </w:p>
    <w:p w:rsidR="007F2E9B" w:rsidRPr="006A4B7E" w:rsidRDefault="001D4158" w:rsidP="00053953">
      <w:pPr>
        <w:rPr>
          <w:sz w:val="24"/>
        </w:rPr>
      </w:pPr>
      <w:r>
        <w:rPr>
          <w:sz w:val="24"/>
        </w:rPr>
        <w:t>Mr. Cannady made a motion to adjourn and Mr. MacNabb seconded it.  The motion passed 5-0.</w:t>
      </w:r>
    </w:p>
    <w:p w:rsidR="007F2E9B" w:rsidRDefault="007F2E9B" w:rsidP="00053953">
      <w:pPr>
        <w:rPr>
          <w:sz w:val="24"/>
        </w:rPr>
      </w:pPr>
    </w:p>
    <w:p w:rsidR="005D6922" w:rsidRDefault="005D6922" w:rsidP="00053953">
      <w:pPr>
        <w:rPr>
          <w:sz w:val="24"/>
        </w:rPr>
      </w:pPr>
    </w:p>
    <w:p w:rsidR="001D4158" w:rsidRDefault="001D4158" w:rsidP="00AB5D88">
      <w:pPr>
        <w:rPr>
          <w:sz w:val="24"/>
        </w:rPr>
      </w:pPr>
    </w:p>
    <w:p w:rsidR="001D4158" w:rsidRDefault="001D4158">
      <w:pPr>
        <w:jc w:val="both"/>
        <w:rPr>
          <w:sz w:val="24"/>
        </w:rPr>
      </w:pPr>
    </w:p>
    <w:p w:rsidR="00053953" w:rsidRDefault="00053953">
      <w:pPr>
        <w:jc w:val="both"/>
        <w:rPr>
          <w:sz w:val="24"/>
        </w:rPr>
      </w:pPr>
    </w:p>
    <w:p w:rsidR="00E5075E" w:rsidRDefault="00E5075E">
      <w:pPr>
        <w:jc w:val="both"/>
        <w:rPr>
          <w:sz w:val="24"/>
        </w:rPr>
      </w:pPr>
      <w:bookmarkStart w:id="0" w:name="_GoBack"/>
      <w:bookmarkEnd w:id="0"/>
    </w:p>
    <w:p w:rsidR="00053953" w:rsidRDefault="00053953" w:rsidP="00053953">
      <w:pPr>
        <w:rPr>
          <w:sz w:val="24"/>
        </w:rPr>
      </w:pPr>
    </w:p>
    <w:p w:rsidR="00053953" w:rsidRDefault="00053953" w:rsidP="00053953">
      <w:pPr>
        <w:rPr>
          <w:sz w:val="24"/>
        </w:rPr>
      </w:pPr>
    </w:p>
    <w:p w:rsidR="00053953" w:rsidRPr="00E554EB" w:rsidRDefault="00053953" w:rsidP="00053953">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053953" w:rsidRPr="005D36C7" w:rsidRDefault="00053953" w:rsidP="00053953">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053953" w:rsidRDefault="00053953" w:rsidP="00053953">
      <w:pPr>
        <w:jc w:val="both"/>
        <w:rPr>
          <w:sz w:val="16"/>
        </w:rPr>
      </w:pPr>
    </w:p>
    <w:p w:rsidR="00053953" w:rsidRDefault="00053953" w:rsidP="00053953">
      <w:pPr>
        <w:jc w:val="both"/>
        <w:rPr>
          <w:sz w:val="16"/>
        </w:rPr>
      </w:pPr>
    </w:p>
    <w:p w:rsidR="00053953" w:rsidRDefault="00053953" w:rsidP="00053953">
      <w:pPr>
        <w:rPr>
          <w:sz w:val="24"/>
        </w:rPr>
      </w:pPr>
    </w:p>
    <w:p w:rsidR="00053953" w:rsidRDefault="00053953">
      <w:pPr>
        <w:jc w:val="both"/>
        <w:rPr>
          <w:sz w:val="24"/>
        </w:rPr>
      </w:pPr>
    </w:p>
    <w:p w:rsidR="00053953" w:rsidRDefault="00053953">
      <w:pPr>
        <w:jc w:val="both"/>
        <w:rPr>
          <w:sz w:val="24"/>
        </w:rPr>
      </w:pPr>
    </w:p>
    <w:p w:rsidR="00053953" w:rsidRDefault="00053953">
      <w:pPr>
        <w:jc w:val="both"/>
        <w:rPr>
          <w:sz w:val="24"/>
        </w:rPr>
      </w:pPr>
    </w:p>
    <w:p w:rsidR="00053953" w:rsidRDefault="00053953">
      <w:pPr>
        <w:jc w:val="both"/>
        <w:rPr>
          <w:sz w:val="24"/>
        </w:rPr>
      </w:pPr>
    </w:p>
    <w:p w:rsidR="00053953" w:rsidRDefault="00053953">
      <w:pPr>
        <w:jc w:val="both"/>
        <w:rPr>
          <w:sz w:val="24"/>
        </w:rPr>
      </w:pPr>
    </w:p>
    <w:p w:rsidR="00053953" w:rsidRDefault="00053953">
      <w:pPr>
        <w:jc w:val="both"/>
        <w:rPr>
          <w:sz w:val="24"/>
        </w:rPr>
      </w:pPr>
    </w:p>
    <w:p w:rsidR="001D4158" w:rsidRDefault="001D4158">
      <w:pPr>
        <w:jc w:val="both"/>
        <w:rPr>
          <w:sz w:val="24"/>
        </w:rPr>
      </w:pPr>
    </w:p>
    <w:p w:rsidR="007F2E9B" w:rsidRDefault="007F2E9B">
      <w:pPr>
        <w:jc w:val="both"/>
        <w:rPr>
          <w:sz w:val="24"/>
        </w:rPr>
      </w:pPr>
    </w:p>
    <w:p w:rsidR="00E5075E" w:rsidRDefault="00E5075E">
      <w:pPr>
        <w:jc w:val="both"/>
        <w:rPr>
          <w:sz w:val="24"/>
        </w:rPr>
      </w:pPr>
    </w:p>
    <w:p w:rsidR="00E5075E" w:rsidRDefault="00E5075E">
      <w:pPr>
        <w:jc w:val="both"/>
        <w:rPr>
          <w:sz w:val="24"/>
        </w:rPr>
      </w:pPr>
    </w:p>
    <w:p w:rsidR="00242F43" w:rsidRDefault="00E5075E">
      <w:pPr>
        <w:jc w:val="both"/>
        <w:rPr>
          <w:sz w:val="24"/>
        </w:rPr>
      </w:pPr>
      <w:proofErr w:type="gramStart"/>
      <w:r>
        <w:rPr>
          <w:sz w:val="16"/>
        </w:rPr>
        <w:t>docume</w:t>
      </w:r>
      <w:r w:rsidR="004C444D">
        <w:rPr>
          <w:sz w:val="16"/>
        </w:rPr>
        <w:t>nts/minutes</w:t>
      </w:r>
      <w:r w:rsidR="006A4B7E">
        <w:rPr>
          <w:sz w:val="16"/>
        </w:rPr>
        <w:t>/FY16/</w:t>
      </w:r>
      <w:r w:rsidR="004C444D">
        <w:rPr>
          <w:sz w:val="16"/>
        </w:rPr>
        <w:t>minutes</w:t>
      </w:r>
      <w:r w:rsidR="004F1A57">
        <w:rPr>
          <w:sz w:val="16"/>
        </w:rPr>
        <w:t>011</w:t>
      </w:r>
      <w:r w:rsidR="009C7320">
        <w:rPr>
          <w:sz w:val="16"/>
        </w:rPr>
        <w:t>4</w:t>
      </w:r>
      <w:r w:rsidR="004F1A57">
        <w:rPr>
          <w:sz w:val="16"/>
        </w:rPr>
        <w:t>16</w:t>
      </w:r>
      <w:r>
        <w:rPr>
          <w:sz w:val="16"/>
        </w:rPr>
        <w:t>finalPDG</w:t>
      </w:r>
      <w:proofErr w:type="gramEnd"/>
    </w:p>
    <w:sectPr w:rsidR="00242F43" w:rsidSect="00E5075E">
      <w:pgSz w:w="12240" w:h="20160" w:code="5"/>
      <w:pgMar w:top="720" w:right="720" w:bottom="72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7401C7B"/>
    <w:multiLevelType w:val="hybridMultilevel"/>
    <w:tmpl w:val="B5E0E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9">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2607C7"/>
    <w:multiLevelType w:val="hybridMultilevel"/>
    <w:tmpl w:val="10BC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2">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3">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7">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2">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5">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6">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8321A27"/>
    <w:multiLevelType w:val="hybridMultilevel"/>
    <w:tmpl w:val="124C4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9">
    <w:nsid w:val="766F4212"/>
    <w:multiLevelType w:val="hybridMultilevel"/>
    <w:tmpl w:val="E3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31">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32">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33">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4">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5"/>
  </w:num>
  <w:num w:numId="3">
    <w:abstractNumId w:val="0"/>
  </w:num>
  <w:num w:numId="4">
    <w:abstractNumId w:val="3"/>
  </w:num>
  <w:num w:numId="5">
    <w:abstractNumId w:val="2"/>
  </w:num>
  <w:num w:numId="6">
    <w:abstractNumId w:val="31"/>
  </w:num>
  <w:num w:numId="7">
    <w:abstractNumId w:val="7"/>
  </w:num>
  <w:num w:numId="8">
    <w:abstractNumId w:val="22"/>
  </w:num>
  <w:num w:numId="9">
    <w:abstractNumId w:val="4"/>
  </w:num>
  <w:num w:numId="10">
    <w:abstractNumId w:val="11"/>
  </w:num>
  <w:num w:numId="11">
    <w:abstractNumId w:val="25"/>
  </w:num>
  <w:num w:numId="12">
    <w:abstractNumId w:val="32"/>
  </w:num>
  <w:num w:numId="13">
    <w:abstractNumId w:val="23"/>
  </w:num>
  <w:num w:numId="14">
    <w:abstractNumId w:val="19"/>
  </w:num>
  <w:num w:numId="15">
    <w:abstractNumId w:val="33"/>
  </w:num>
  <w:num w:numId="16">
    <w:abstractNumId w:val="8"/>
  </w:num>
  <w:num w:numId="17">
    <w:abstractNumId w:val="12"/>
  </w:num>
  <w:num w:numId="18">
    <w:abstractNumId w:val="28"/>
  </w:num>
  <w:num w:numId="19">
    <w:abstractNumId w:val="13"/>
  </w:num>
  <w:num w:numId="20">
    <w:abstractNumId w:val="17"/>
  </w:num>
  <w:num w:numId="21">
    <w:abstractNumId w:val="30"/>
  </w:num>
  <w:num w:numId="22">
    <w:abstractNumId w:val="21"/>
  </w:num>
  <w:num w:numId="23">
    <w:abstractNumId w:val="24"/>
  </w:num>
  <w:num w:numId="24">
    <w:abstractNumId w:val="14"/>
  </w:num>
  <w:num w:numId="25">
    <w:abstractNumId w:val="26"/>
  </w:num>
  <w:num w:numId="26">
    <w:abstractNumId w:val="16"/>
  </w:num>
  <w:num w:numId="27">
    <w:abstractNumId w:val="15"/>
  </w:num>
  <w:num w:numId="28">
    <w:abstractNumId w:val="34"/>
  </w:num>
  <w:num w:numId="29">
    <w:abstractNumId w:val="9"/>
  </w:num>
  <w:num w:numId="30">
    <w:abstractNumId w:val="1"/>
  </w:num>
  <w:num w:numId="31">
    <w:abstractNumId w:val="18"/>
  </w:num>
  <w:num w:numId="32">
    <w:abstractNumId w:val="20"/>
  </w:num>
  <w:num w:numId="33">
    <w:abstractNumId w:val="29"/>
  </w:num>
  <w:num w:numId="34">
    <w:abstractNumId w:val="27"/>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4V4qUtzFTjjfayzkj9SNl5G6WA=" w:salt="4HEMcVarEdmKGpsoq1Sdp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43"/>
    <w:rsid w:val="00001FF3"/>
    <w:rsid w:val="000026F0"/>
    <w:rsid w:val="00002E58"/>
    <w:rsid w:val="000057C8"/>
    <w:rsid w:val="00007212"/>
    <w:rsid w:val="00011203"/>
    <w:rsid w:val="00012D55"/>
    <w:rsid w:val="00014C07"/>
    <w:rsid w:val="00021FC1"/>
    <w:rsid w:val="00025B45"/>
    <w:rsid w:val="00030D1A"/>
    <w:rsid w:val="0003177B"/>
    <w:rsid w:val="00031FEC"/>
    <w:rsid w:val="00033E9F"/>
    <w:rsid w:val="00035A8D"/>
    <w:rsid w:val="0003701E"/>
    <w:rsid w:val="0004684C"/>
    <w:rsid w:val="00047104"/>
    <w:rsid w:val="0004768F"/>
    <w:rsid w:val="00047CA6"/>
    <w:rsid w:val="00053953"/>
    <w:rsid w:val="00056DB7"/>
    <w:rsid w:val="00057022"/>
    <w:rsid w:val="00060DCF"/>
    <w:rsid w:val="000665C8"/>
    <w:rsid w:val="000713EA"/>
    <w:rsid w:val="00076EC3"/>
    <w:rsid w:val="000814A9"/>
    <w:rsid w:val="00081D2D"/>
    <w:rsid w:val="000825A1"/>
    <w:rsid w:val="000839AD"/>
    <w:rsid w:val="0008483A"/>
    <w:rsid w:val="00084B50"/>
    <w:rsid w:val="0008556C"/>
    <w:rsid w:val="0009445F"/>
    <w:rsid w:val="000946EF"/>
    <w:rsid w:val="00094D5D"/>
    <w:rsid w:val="0009583C"/>
    <w:rsid w:val="000A066C"/>
    <w:rsid w:val="000A07E8"/>
    <w:rsid w:val="000A1798"/>
    <w:rsid w:val="000A1B1C"/>
    <w:rsid w:val="000A2229"/>
    <w:rsid w:val="000B2161"/>
    <w:rsid w:val="000B21E9"/>
    <w:rsid w:val="000B2F1A"/>
    <w:rsid w:val="000B300F"/>
    <w:rsid w:val="000B4775"/>
    <w:rsid w:val="000B516F"/>
    <w:rsid w:val="000C0A99"/>
    <w:rsid w:val="000C1064"/>
    <w:rsid w:val="000D0714"/>
    <w:rsid w:val="000D08D6"/>
    <w:rsid w:val="000D2086"/>
    <w:rsid w:val="000D3434"/>
    <w:rsid w:val="000D3E91"/>
    <w:rsid w:val="000E7986"/>
    <w:rsid w:val="000F2E9F"/>
    <w:rsid w:val="000F3596"/>
    <w:rsid w:val="000F7245"/>
    <w:rsid w:val="001042AE"/>
    <w:rsid w:val="0010490F"/>
    <w:rsid w:val="00104C17"/>
    <w:rsid w:val="00110DB0"/>
    <w:rsid w:val="00117471"/>
    <w:rsid w:val="00120827"/>
    <w:rsid w:val="00126D00"/>
    <w:rsid w:val="00130DC3"/>
    <w:rsid w:val="00142611"/>
    <w:rsid w:val="0014422D"/>
    <w:rsid w:val="00151F98"/>
    <w:rsid w:val="001536C9"/>
    <w:rsid w:val="00156293"/>
    <w:rsid w:val="00160201"/>
    <w:rsid w:val="00162068"/>
    <w:rsid w:val="00167BA1"/>
    <w:rsid w:val="00172D46"/>
    <w:rsid w:val="00175009"/>
    <w:rsid w:val="001761DC"/>
    <w:rsid w:val="00176C47"/>
    <w:rsid w:val="00176EE7"/>
    <w:rsid w:val="001804A6"/>
    <w:rsid w:val="00180B34"/>
    <w:rsid w:val="00181702"/>
    <w:rsid w:val="00183F54"/>
    <w:rsid w:val="00183FB7"/>
    <w:rsid w:val="001855FC"/>
    <w:rsid w:val="00186816"/>
    <w:rsid w:val="00187805"/>
    <w:rsid w:val="00187D2A"/>
    <w:rsid w:val="00195B12"/>
    <w:rsid w:val="0019714C"/>
    <w:rsid w:val="00197C0F"/>
    <w:rsid w:val="001A00FE"/>
    <w:rsid w:val="001A6117"/>
    <w:rsid w:val="001B21A9"/>
    <w:rsid w:val="001B5672"/>
    <w:rsid w:val="001B59E1"/>
    <w:rsid w:val="001B716C"/>
    <w:rsid w:val="001C70ED"/>
    <w:rsid w:val="001C78AD"/>
    <w:rsid w:val="001C795A"/>
    <w:rsid w:val="001D0E3A"/>
    <w:rsid w:val="001D11CB"/>
    <w:rsid w:val="001D4158"/>
    <w:rsid w:val="001D66BF"/>
    <w:rsid w:val="001E3409"/>
    <w:rsid w:val="001F33AC"/>
    <w:rsid w:val="001F5F4C"/>
    <w:rsid w:val="001F74F2"/>
    <w:rsid w:val="001F784B"/>
    <w:rsid w:val="00201BB1"/>
    <w:rsid w:val="002077F9"/>
    <w:rsid w:val="00224B0F"/>
    <w:rsid w:val="002258F9"/>
    <w:rsid w:val="00232015"/>
    <w:rsid w:val="00242DCB"/>
    <w:rsid w:val="00242F43"/>
    <w:rsid w:val="0024477C"/>
    <w:rsid w:val="0024791C"/>
    <w:rsid w:val="0025263B"/>
    <w:rsid w:val="0025385C"/>
    <w:rsid w:val="002542EC"/>
    <w:rsid w:val="00254EB4"/>
    <w:rsid w:val="00257B86"/>
    <w:rsid w:val="00270A5A"/>
    <w:rsid w:val="00272652"/>
    <w:rsid w:val="00273309"/>
    <w:rsid w:val="00275B6B"/>
    <w:rsid w:val="002779A2"/>
    <w:rsid w:val="00280B5B"/>
    <w:rsid w:val="00283C72"/>
    <w:rsid w:val="00283DA8"/>
    <w:rsid w:val="00285C79"/>
    <w:rsid w:val="002862E2"/>
    <w:rsid w:val="002910CA"/>
    <w:rsid w:val="0029593B"/>
    <w:rsid w:val="00295ADD"/>
    <w:rsid w:val="002B0A68"/>
    <w:rsid w:val="002B46B7"/>
    <w:rsid w:val="002B473E"/>
    <w:rsid w:val="002B54B3"/>
    <w:rsid w:val="002C0258"/>
    <w:rsid w:val="002C0609"/>
    <w:rsid w:val="002C0B6A"/>
    <w:rsid w:val="002C2FDB"/>
    <w:rsid w:val="002C30FE"/>
    <w:rsid w:val="002C44B2"/>
    <w:rsid w:val="002D3894"/>
    <w:rsid w:val="002D6FA2"/>
    <w:rsid w:val="002D72E7"/>
    <w:rsid w:val="002E10C9"/>
    <w:rsid w:val="002E11D6"/>
    <w:rsid w:val="002E5512"/>
    <w:rsid w:val="002F36FB"/>
    <w:rsid w:val="002F716B"/>
    <w:rsid w:val="003004B3"/>
    <w:rsid w:val="00300971"/>
    <w:rsid w:val="00304A2B"/>
    <w:rsid w:val="00315566"/>
    <w:rsid w:val="00315838"/>
    <w:rsid w:val="00317065"/>
    <w:rsid w:val="003261B4"/>
    <w:rsid w:val="00327C5D"/>
    <w:rsid w:val="00346E6A"/>
    <w:rsid w:val="00347590"/>
    <w:rsid w:val="00354EB3"/>
    <w:rsid w:val="00355DAF"/>
    <w:rsid w:val="0035676A"/>
    <w:rsid w:val="0035732A"/>
    <w:rsid w:val="003637DC"/>
    <w:rsid w:val="003637FD"/>
    <w:rsid w:val="00371393"/>
    <w:rsid w:val="00373003"/>
    <w:rsid w:val="003760AC"/>
    <w:rsid w:val="00384F68"/>
    <w:rsid w:val="00393883"/>
    <w:rsid w:val="00393DAD"/>
    <w:rsid w:val="00396C40"/>
    <w:rsid w:val="003B1F07"/>
    <w:rsid w:val="003B2CCA"/>
    <w:rsid w:val="003B6123"/>
    <w:rsid w:val="003B66DE"/>
    <w:rsid w:val="003C1F47"/>
    <w:rsid w:val="003C40DD"/>
    <w:rsid w:val="003C4957"/>
    <w:rsid w:val="003C6B14"/>
    <w:rsid w:val="003C6EE7"/>
    <w:rsid w:val="003C7291"/>
    <w:rsid w:val="003D7247"/>
    <w:rsid w:val="003E3AE6"/>
    <w:rsid w:val="003E693D"/>
    <w:rsid w:val="003F1B5D"/>
    <w:rsid w:val="003F48D4"/>
    <w:rsid w:val="00401E52"/>
    <w:rsid w:val="00403C77"/>
    <w:rsid w:val="00407F30"/>
    <w:rsid w:val="00410599"/>
    <w:rsid w:val="0041437D"/>
    <w:rsid w:val="00415F3F"/>
    <w:rsid w:val="004205E1"/>
    <w:rsid w:val="00422821"/>
    <w:rsid w:val="00422A64"/>
    <w:rsid w:val="00423A5A"/>
    <w:rsid w:val="00424E09"/>
    <w:rsid w:val="00426AD2"/>
    <w:rsid w:val="00430C71"/>
    <w:rsid w:val="0043239C"/>
    <w:rsid w:val="00432721"/>
    <w:rsid w:val="00432D47"/>
    <w:rsid w:val="00437D98"/>
    <w:rsid w:val="00442AE0"/>
    <w:rsid w:val="004449ED"/>
    <w:rsid w:val="00446423"/>
    <w:rsid w:val="004500C7"/>
    <w:rsid w:val="0045153C"/>
    <w:rsid w:val="004521A4"/>
    <w:rsid w:val="0046382F"/>
    <w:rsid w:val="00465AB2"/>
    <w:rsid w:val="0046624B"/>
    <w:rsid w:val="00467CD1"/>
    <w:rsid w:val="00471D0D"/>
    <w:rsid w:val="0047589B"/>
    <w:rsid w:val="00480F42"/>
    <w:rsid w:val="004832B1"/>
    <w:rsid w:val="00494301"/>
    <w:rsid w:val="0049511D"/>
    <w:rsid w:val="00497FF0"/>
    <w:rsid w:val="004A4AC5"/>
    <w:rsid w:val="004A52FB"/>
    <w:rsid w:val="004B2E42"/>
    <w:rsid w:val="004B468E"/>
    <w:rsid w:val="004B51AC"/>
    <w:rsid w:val="004C444D"/>
    <w:rsid w:val="004D0E3D"/>
    <w:rsid w:val="004D5286"/>
    <w:rsid w:val="004E5F8D"/>
    <w:rsid w:val="004F1A57"/>
    <w:rsid w:val="004F20D0"/>
    <w:rsid w:val="004F4362"/>
    <w:rsid w:val="00505A95"/>
    <w:rsid w:val="0050638A"/>
    <w:rsid w:val="0051518C"/>
    <w:rsid w:val="00517371"/>
    <w:rsid w:val="00522937"/>
    <w:rsid w:val="00522F7F"/>
    <w:rsid w:val="00527DF4"/>
    <w:rsid w:val="005328BF"/>
    <w:rsid w:val="005331C7"/>
    <w:rsid w:val="00534595"/>
    <w:rsid w:val="00537EAE"/>
    <w:rsid w:val="0054064A"/>
    <w:rsid w:val="0054624F"/>
    <w:rsid w:val="00553A84"/>
    <w:rsid w:val="005552C8"/>
    <w:rsid w:val="00556A43"/>
    <w:rsid w:val="00556CAF"/>
    <w:rsid w:val="0056042C"/>
    <w:rsid w:val="00570A7F"/>
    <w:rsid w:val="00571F7B"/>
    <w:rsid w:val="00572079"/>
    <w:rsid w:val="00573E00"/>
    <w:rsid w:val="00577056"/>
    <w:rsid w:val="00581649"/>
    <w:rsid w:val="00583923"/>
    <w:rsid w:val="00587994"/>
    <w:rsid w:val="0059002A"/>
    <w:rsid w:val="00590DCE"/>
    <w:rsid w:val="005918D5"/>
    <w:rsid w:val="00592CBD"/>
    <w:rsid w:val="00593BC6"/>
    <w:rsid w:val="005952F4"/>
    <w:rsid w:val="005A3787"/>
    <w:rsid w:val="005A3A7C"/>
    <w:rsid w:val="005A49B5"/>
    <w:rsid w:val="005A701B"/>
    <w:rsid w:val="005B3F80"/>
    <w:rsid w:val="005B5010"/>
    <w:rsid w:val="005B6949"/>
    <w:rsid w:val="005C7A06"/>
    <w:rsid w:val="005D2190"/>
    <w:rsid w:val="005D4A4A"/>
    <w:rsid w:val="005D6086"/>
    <w:rsid w:val="005D64BE"/>
    <w:rsid w:val="005D64FC"/>
    <w:rsid w:val="005D657F"/>
    <w:rsid w:val="005D6922"/>
    <w:rsid w:val="005E0E91"/>
    <w:rsid w:val="005E66D1"/>
    <w:rsid w:val="005E7A73"/>
    <w:rsid w:val="005F2011"/>
    <w:rsid w:val="005F615B"/>
    <w:rsid w:val="005F737F"/>
    <w:rsid w:val="00601B75"/>
    <w:rsid w:val="00602F2A"/>
    <w:rsid w:val="0061004F"/>
    <w:rsid w:val="00616196"/>
    <w:rsid w:val="006179F6"/>
    <w:rsid w:val="00620789"/>
    <w:rsid w:val="00620C73"/>
    <w:rsid w:val="00624AA3"/>
    <w:rsid w:val="006402AA"/>
    <w:rsid w:val="00640BBF"/>
    <w:rsid w:val="00644C48"/>
    <w:rsid w:val="00647F71"/>
    <w:rsid w:val="00651B71"/>
    <w:rsid w:val="00652770"/>
    <w:rsid w:val="00654BE9"/>
    <w:rsid w:val="00662DB0"/>
    <w:rsid w:val="006647A0"/>
    <w:rsid w:val="00664EB8"/>
    <w:rsid w:val="0066728A"/>
    <w:rsid w:val="00670217"/>
    <w:rsid w:val="006728D5"/>
    <w:rsid w:val="00674E0A"/>
    <w:rsid w:val="006771DB"/>
    <w:rsid w:val="0068258E"/>
    <w:rsid w:val="0068778B"/>
    <w:rsid w:val="00687FE9"/>
    <w:rsid w:val="006933C7"/>
    <w:rsid w:val="006966AC"/>
    <w:rsid w:val="006A4B7E"/>
    <w:rsid w:val="006A6454"/>
    <w:rsid w:val="006B1320"/>
    <w:rsid w:val="006B188B"/>
    <w:rsid w:val="006B6B7B"/>
    <w:rsid w:val="006B71D1"/>
    <w:rsid w:val="006C100C"/>
    <w:rsid w:val="006C2A8F"/>
    <w:rsid w:val="006C3EBA"/>
    <w:rsid w:val="006C4DBC"/>
    <w:rsid w:val="006D1AAA"/>
    <w:rsid w:val="006D315C"/>
    <w:rsid w:val="006D6CD5"/>
    <w:rsid w:val="006E2C81"/>
    <w:rsid w:val="006E57A4"/>
    <w:rsid w:val="006E6956"/>
    <w:rsid w:val="006F126D"/>
    <w:rsid w:val="006F338E"/>
    <w:rsid w:val="00701EE3"/>
    <w:rsid w:val="00703831"/>
    <w:rsid w:val="00704C6D"/>
    <w:rsid w:val="007073E2"/>
    <w:rsid w:val="007106D5"/>
    <w:rsid w:val="00710AFF"/>
    <w:rsid w:val="00715249"/>
    <w:rsid w:val="00716D2E"/>
    <w:rsid w:val="00717845"/>
    <w:rsid w:val="0073370E"/>
    <w:rsid w:val="00734CD9"/>
    <w:rsid w:val="00745BD7"/>
    <w:rsid w:val="00746BD4"/>
    <w:rsid w:val="007509CC"/>
    <w:rsid w:val="0076144E"/>
    <w:rsid w:val="007620F3"/>
    <w:rsid w:val="007635B2"/>
    <w:rsid w:val="00771263"/>
    <w:rsid w:val="00773FA5"/>
    <w:rsid w:val="00774392"/>
    <w:rsid w:val="0077460D"/>
    <w:rsid w:val="00776462"/>
    <w:rsid w:val="00780A81"/>
    <w:rsid w:val="00783B3C"/>
    <w:rsid w:val="007B3965"/>
    <w:rsid w:val="007B7C71"/>
    <w:rsid w:val="007C3209"/>
    <w:rsid w:val="007C710D"/>
    <w:rsid w:val="007D2E32"/>
    <w:rsid w:val="007D3B1E"/>
    <w:rsid w:val="007D48F7"/>
    <w:rsid w:val="007D63AB"/>
    <w:rsid w:val="007E04D7"/>
    <w:rsid w:val="007E53D8"/>
    <w:rsid w:val="007E71D8"/>
    <w:rsid w:val="007F2E9B"/>
    <w:rsid w:val="007F4ED0"/>
    <w:rsid w:val="007F64D2"/>
    <w:rsid w:val="00801D13"/>
    <w:rsid w:val="008064E1"/>
    <w:rsid w:val="00816FD8"/>
    <w:rsid w:val="00821CC6"/>
    <w:rsid w:val="00822BC2"/>
    <w:rsid w:val="00822DEA"/>
    <w:rsid w:val="0082371E"/>
    <w:rsid w:val="008249B5"/>
    <w:rsid w:val="008337E4"/>
    <w:rsid w:val="008363A4"/>
    <w:rsid w:val="008508EE"/>
    <w:rsid w:val="00852F0F"/>
    <w:rsid w:val="00854114"/>
    <w:rsid w:val="0085658F"/>
    <w:rsid w:val="00860515"/>
    <w:rsid w:val="00860825"/>
    <w:rsid w:val="00861927"/>
    <w:rsid w:val="00862261"/>
    <w:rsid w:val="00866397"/>
    <w:rsid w:val="00870AF1"/>
    <w:rsid w:val="00870BC9"/>
    <w:rsid w:val="00871A5C"/>
    <w:rsid w:val="00872613"/>
    <w:rsid w:val="008726B5"/>
    <w:rsid w:val="00872EFE"/>
    <w:rsid w:val="00885360"/>
    <w:rsid w:val="008873A2"/>
    <w:rsid w:val="00890DCA"/>
    <w:rsid w:val="00891BA3"/>
    <w:rsid w:val="00893CE5"/>
    <w:rsid w:val="00895CBF"/>
    <w:rsid w:val="0089719B"/>
    <w:rsid w:val="008976AF"/>
    <w:rsid w:val="008A3952"/>
    <w:rsid w:val="008A79BA"/>
    <w:rsid w:val="008B3010"/>
    <w:rsid w:val="008B3040"/>
    <w:rsid w:val="008B36FD"/>
    <w:rsid w:val="008B765A"/>
    <w:rsid w:val="008D170C"/>
    <w:rsid w:val="008D1DEC"/>
    <w:rsid w:val="008D3974"/>
    <w:rsid w:val="008D3B67"/>
    <w:rsid w:val="008D47DD"/>
    <w:rsid w:val="008D7392"/>
    <w:rsid w:val="008E0181"/>
    <w:rsid w:val="008F0FA0"/>
    <w:rsid w:val="008F3114"/>
    <w:rsid w:val="008F3658"/>
    <w:rsid w:val="009029B2"/>
    <w:rsid w:val="009065A4"/>
    <w:rsid w:val="00910BA6"/>
    <w:rsid w:val="0091272A"/>
    <w:rsid w:val="00912956"/>
    <w:rsid w:val="00923431"/>
    <w:rsid w:val="00923B2C"/>
    <w:rsid w:val="00925199"/>
    <w:rsid w:val="00925DC5"/>
    <w:rsid w:val="00926F1C"/>
    <w:rsid w:val="00934C7D"/>
    <w:rsid w:val="00936885"/>
    <w:rsid w:val="00940909"/>
    <w:rsid w:val="00940F32"/>
    <w:rsid w:val="00944748"/>
    <w:rsid w:val="009459DB"/>
    <w:rsid w:val="009459F6"/>
    <w:rsid w:val="00947D90"/>
    <w:rsid w:val="00950B24"/>
    <w:rsid w:val="00953180"/>
    <w:rsid w:val="009579CE"/>
    <w:rsid w:val="009601E8"/>
    <w:rsid w:val="00965315"/>
    <w:rsid w:val="00974E00"/>
    <w:rsid w:val="00981E5A"/>
    <w:rsid w:val="00982615"/>
    <w:rsid w:val="0098675A"/>
    <w:rsid w:val="009974F5"/>
    <w:rsid w:val="009B1640"/>
    <w:rsid w:val="009C7320"/>
    <w:rsid w:val="009D1188"/>
    <w:rsid w:val="009D2772"/>
    <w:rsid w:val="009D7752"/>
    <w:rsid w:val="009E149C"/>
    <w:rsid w:val="009E29A3"/>
    <w:rsid w:val="009F0C8F"/>
    <w:rsid w:val="009F1E55"/>
    <w:rsid w:val="009F7944"/>
    <w:rsid w:val="00A12AD0"/>
    <w:rsid w:val="00A139D7"/>
    <w:rsid w:val="00A13B91"/>
    <w:rsid w:val="00A15CD8"/>
    <w:rsid w:val="00A248F5"/>
    <w:rsid w:val="00A25D8B"/>
    <w:rsid w:val="00A31CEA"/>
    <w:rsid w:val="00A32FB3"/>
    <w:rsid w:val="00A342CC"/>
    <w:rsid w:val="00A367EC"/>
    <w:rsid w:val="00A40075"/>
    <w:rsid w:val="00A42600"/>
    <w:rsid w:val="00A42CD9"/>
    <w:rsid w:val="00A44CCB"/>
    <w:rsid w:val="00A45F29"/>
    <w:rsid w:val="00A46C7B"/>
    <w:rsid w:val="00A47578"/>
    <w:rsid w:val="00A50105"/>
    <w:rsid w:val="00A52127"/>
    <w:rsid w:val="00A529FC"/>
    <w:rsid w:val="00A52F92"/>
    <w:rsid w:val="00A6140A"/>
    <w:rsid w:val="00A6185D"/>
    <w:rsid w:val="00A61A75"/>
    <w:rsid w:val="00A67A3E"/>
    <w:rsid w:val="00A7188E"/>
    <w:rsid w:val="00A72268"/>
    <w:rsid w:val="00A725C8"/>
    <w:rsid w:val="00A73FCD"/>
    <w:rsid w:val="00A75CC2"/>
    <w:rsid w:val="00A82C76"/>
    <w:rsid w:val="00AA0534"/>
    <w:rsid w:val="00AA131A"/>
    <w:rsid w:val="00AA1A53"/>
    <w:rsid w:val="00AA40F0"/>
    <w:rsid w:val="00AB4654"/>
    <w:rsid w:val="00AB4AD1"/>
    <w:rsid w:val="00AB5D88"/>
    <w:rsid w:val="00AB618C"/>
    <w:rsid w:val="00AB780A"/>
    <w:rsid w:val="00AC53D9"/>
    <w:rsid w:val="00AD011A"/>
    <w:rsid w:val="00AD1038"/>
    <w:rsid w:val="00AD1746"/>
    <w:rsid w:val="00AD3B3A"/>
    <w:rsid w:val="00AD62E1"/>
    <w:rsid w:val="00AE19FF"/>
    <w:rsid w:val="00AE747E"/>
    <w:rsid w:val="00AE7B5F"/>
    <w:rsid w:val="00AE7D30"/>
    <w:rsid w:val="00AF0778"/>
    <w:rsid w:val="00AF0AC1"/>
    <w:rsid w:val="00AF1781"/>
    <w:rsid w:val="00AF25D2"/>
    <w:rsid w:val="00AF6245"/>
    <w:rsid w:val="00B007E4"/>
    <w:rsid w:val="00B00A2D"/>
    <w:rsid w:val="00B00C07"/>
    <w:rsid w:val="00B014FB"/>
    <w:rsid w:val="00B04489"/>
    <w:rsid w:val="00B04855"/>
    <w:rsid w:val="00B065F3"/>
    <w:rsid w:val="00B11315"/>
    <w:rsid w:val="00B11A08"/>
    <w:rsid w:val="00B12A9A"/>
    <w:rsid w:val="00B17148"/>
    <w:rsid w:val="00B21721"/>
    <w:rsid w:val="00B23F52"/>
    <w:rsid w:val="00B24430"/>
    <w:rsid w:val="00B24D5F"/>
    <w:rsid w:val="00B25293"/>
    <w:rsid w:val="00B3610F"/>
    <w:rsid w:val="00B366A6"/>
    <w:rsid w:val="00B447D5"/>
    <w:rsid w:val="00B55A55"/>
    <w:rsid w:val="00B57256"/>
    <w:rsid w:val="00B57507"/>
    <w:rsid w:val="00B60385"/>
    <w:rsid w:val="00B6144D"/>
    <w:rsid w:val="00B6188A"/>
    <w:rsid w:val="00B6235F"/>
    <w:rsid w:val="00B65EB0"/>
    <w:rsid w:val="00B6606D"/>
    <w:rsid w:val="00B72A59"/>
    <w:rsid w:val="00B73944"/>
    <w:rsid w:val="00B7694B"/>
    <w:rsid w:val="00B8212C"/>
    <w:rsid w:val="00B82365"/>
    <w:rsid w:val="00B85FD5"/>
    <w:rsid w:val="00B93A35"/>
    <w:rsid w:val="00B9648A"/>
    <w:rsid w:val="00B96F5B"/>
    <w:rsid w:val="00BA178A"/>
    <w:rsid w:val="00BA4810"/>
    <w:rsid w:val="00BA5331"/>
    <w:rsid w:val="00BA63F8"/>
    <w:rsid w:val="00BC178A"/>
    <w:rsid w:val="00BC3357"/>
    <w:rsid w:val="00BC3627"/>
    <w:rsid w:val="00BC7C87"/>
    <w:rsid w:val="00BD02FE"/>
    <w:rsid w:val="00BD0407"/>
    <w:rsid w:val="00BD2E83"/>
    <w:rsid w:val="00BE0A87"/>
    <w:rsid w:val="00BE2618"/>
    <w:rsid w:val="00BE3261"/>
    <w:rsid w:val="00BE54E1"/>
    <w:rsid w:val="00BE6A41"/>
    <w:rsid w:val="00BE6E64"/>
    <w:rsid w:val="00BF14C6"/>
    <w:rsid w:val="00BF3BF3"/>
    <w:rsid w:val="00BF6750"/>
    <w:rsid w:val="00C01ADB"/>
    <w:rsid w:val="00C01C1E"/>
    <w:rsid w:val="00C06041"/>
    <w:rsid w:val="00C07423"/>
    <w:rsid w:val="00C12C51"/>
    <w:rsid w:val="00C20F09"/>
    <w:rsid w:val="00C23BB1"/>
    <w:rsid w:val="00C241D3"/>
    <w:rsid w:val="00C32251"/>
    <w:rsid w:val="00C35861"/>
    <w:rsid w:val="00C44A12"/>
    <w:rsid w:val="00C477F5"/>
    <w:rsid w:val="00C5023C"/>
    <w:rsid w:val="00C50BF7"/>
    <w:rsid w:val="00C50DC4"/>
    <w:rsid w:val="00C55BE8"/>
    <w:rsid w:val="00C563C5"/>
    <w:rsid w:val="00C7135E"/>
    <w:rsid w:val="00C736D6"/>
    <w:rsid w:val="00C81319"/>
    <w:rsid w:val="00C837EB"/>
    <w:rsid w:val="00C877E8"/>
    <w:rsid w:val="00C90F2C"/>
    <w:rsid w:val="00C9251C"/>
    <w:rsid w:val="00C9538A"/>
    <w:rsid w:val="00C975A6"/>
    <w:rsid w:val="00CA280C"/>
    <w:rsid w:val="00CA44A5"/>
    <w:rsid w:val="00CA4B4A"/>
    <w:rsid w:val="00CA6FED"/>
    <w:rsid w:val="00CB6682"/>
    <w:rsid w:val="00CC083C"/>
    <w:rsid w:val="00CC2A00"/>
    <w:rsid w:val="00CC76E2"/>
    <w:rsid w:val="00CD0F99"/>
    <w:rsid w:val="00CD2394"/>
    <w:rsid w:val="00CD4325"/>
    <w:rsid w:val="00CD4546"/>
    <w:rsid w:val="00CD735D"/>
    <w:rsid w:val="00CE1503"/>
    <w:rsid w:val="00CE376D"/>
    <w:rsid w:val="00CE51BB"/>
    <w:rsid w:val="00CE5604"/>
    <w:rsid w:val="00CF2E0D"/>
    <w:rsid w:val="00CF431F"/>
    <w:rsid w:val="00D02DFB"/>
    <w:rsid w:val="00D02EAF"/>
    <w:rsid w:val="00D05752"/>
    <w:rsid w:val="00D06A59"/>
    <w:rsid w:val="00D07410"/>
    <w:rsid w:val="00D10DF2"/>
    <w:rsid w:val="00D14B0B"/>
    <w:rsid w:val="00D158ED"/>
    <w:rsid w:val="00D15E8D"/>
    <w:rsid w:val="00D161C2"/>
    <w:rsid w:val="00D16587"/>
    <w:rsid w:val="00D20196"/>
    <w:rsid w:val="00D236E4"/>
    <w:rsid w:val="00D24061"/>
    <w:rsid w:val="00D270E9"/>
    <w:rsid w:val="00D31D7A"/>
    <w:rsid w:val="00D36703"/>
    <w:rsid w:val="00D37B22"/>
    <w:rsid w:val="00D47E3F"/>
    <w:rsid w:val="00D5676B"/>
    <w:rsid w:val="00D609C8"/>
    <w:rsid w:val="00D61C52"/>
    <w:rsid w:val="00D64EDA"/>
    <w:rsid w:val="00D76F0A"/>
    <w:rsid w:val="00D8197F"/>
    <w:rsid w:val="00D846B8"/>
    <w:rsid w:val="00D9373D"/>
    <w:rsid w:val="00D96E25"/>
    <w:rsid w:val="00D96E35"/>
    <w:rsid w:val="00DA0A0C"/>
    <w:rsid w:val="00DA10DF"/>
    <w:rsid w:val="00DA4A69"/>
    <w:rsid w:val="00DC0256"/>
    <w:rsid w:val="00DC405F"/>
    <w:rsid w:val="00DC48CB"/>
    <w:rsid w:val="00DD02B0"/>
    <w:rsid w:val="00DD6A65"/>
    <w:rsid w:val="00DE712C"/>
    <w:rsid w:val="00DE7F76"/>
    <w:rsid w:val="00DF0C51"/>
    <w:rsid w:val="00DF6FC4"/>
    <w:rsid w:val="00DF7254"/>
    <w:rsid w:val="00E062B6"/>
    <w:rsid w:val="00E07D13"/>
    <w:rsid w:val="00E10ED4"/>
    <w:rsid w:val="00E1121D"/>
    <w:rsid w:val="00E22A18"/>
    <w:rsid w:val="00E25E10"/>
    <w:rsid w:val="00E271DB"/>
    <w:rsid w:val="00E32DB1"/>
    <w:rsid w:val="00E351DB"/>
    <w:rsid w:val="00E37E04"/>
    <w:rsid w:val="00E40918"/>
    <w:rsid w:val="00E46D71"/>
    <w:rsid w:val="00E47431"/>
    <w:rsid w:val="00E47BD9"/>
    <w:rsid w:val="00E5075E"/>
    <w:rsid w:val="00E544A3"/>
    <w:rsid w:val="00E56587"/>
    <w:rsid w:val="00E60CAE"/>
    <w:rsid w:val="00E63A3A"/>
    <w:rsid w:val="00E6606E"/>
    <w:rsid w:val="00E66EF9"/>
    <w:rsid w:val="00E66F48"/>
    <w:rsid w:val="00E67E86"/>
    <w:rsid w:val="00E7668C"/>
    <w:rsid w:val="00E80B97"/>
    <w:rsid w:val="00E86C7B"/>
    <w:rsid w:val="00E9023D"/>
    <w:rsid w:val="00E9048B"/>
    <w:rsid w:val="00E92312"/>
    <w:rsid w:val="00E959B4"/>
    <w:rsid w:val="00E97225"/>
    <w:rsid w:val="00E97274"/>
    <w:rsid w:val="00E974E2"/>
    <w:rsid w:val="00EA5E62"/>
    <w:rsid w:val="00EA6ED7"/>
    <w:rsid w:val="00EA77C3"/>
    <w:rsid w:val="00EB2142"/>
    <w:rsid w:val="00EB5439"/>
    <w:rsid w:val="00EB6022"/>
    <w:rsid w:val="00EB7B75"/>
    <w:rsid w:val="00EC1FD6"/>
    <w:rsid w:val="00EC4246"/>
    <w:rsid w:val="00EC53D5"/>
    <w:rsid w:val="00EC68FC"/>
    <w:rsid w:val="00EC6996"/>
    <w:rsid w:val="00ED35E6"/>
    <w:rsid w:val="00ED71FD"/>
    <w:rsid w:val="00ED7746"/>
    <w:rsid w:val="00ED7F4C"/>
    <w:rsid w:val="00EE02F7"/>
    <w:rsid w:val="00EE0A5E"/>
    <w:rsid w:val="00EE3455"/>
    <w:rsid w:val="00EE4B5B"/>
    <w:rsid w:val="00EE5892"/>
    <w:rsid w:val="00EE69BF"/>
    <w:rsid w:val="00EF0A8B"/>
    <w:rsid w:val="00EF29E4"/>
    <w:rsid w:val="00EF2D69"/>
    <w:rsid w:val="00EF373F"/>
    <w:rsid w:val="00EF58A4"/>
    <w:rsid w:val="00F002D8"/>
    <w:rsid w:val="00F006D6"/>
    <w:rsid w:val="00F05913"/>
    <w:rsid w:val="00F10069"/>
    <w:rsid w:val="00F1042C"/>
    <w:rsid w:val="00F10E47"/>
    <w:rsid w:val="00F12CEE"/>
    <w:rsid w:val="00F1407F"/>
    <w:rsid w:val="00F15FF8"/>
    <w:rsid w:val="00F2074B"/>
    <w:rsid w:val="00F26672"/>
    <w:rsid w:val="00F3153D"/>
    <w:rsid w:val="00F33682"/>
    <w:rsid w:val="00F36523"/>
    <w:rsid w:val="00F367B0"/>
    <w:rsid w:val="00F37C72"/>
    <w:rsid w:val="00F42405"/>
    <w:rsid w:val="00F42857"/>
    <w:rsid w:val="00F44798"/>
    <w:rsid w:val="00F45705"/>
    <w:rsid w:val="00F5430F"/>
    <w:rsid w:val="00F613CC"/>
    <w:rsid w:val="00F6240C"/>
    <w:rsid w:val="00F673D0"/>
    <w:rsid w:val="00F72C88"/>
    <w:rsid w:val="00F828FC"/>
    <w:rsid w:val="00F829BD"/>
    <w:rsid w:val="00F853DB"/>
    <w:rsid w:val="00F862A1"/>
    <w:rsid w:val="00F8630C"/>
    <w:rsid w:val="00F86A00"/>
    <w:rsid w:val="00F90619"/>
    <w:rsid w:val="00F938B5"/>
    <w:rsid w:val="00F97BD1"/>
    <w:rsid w:val="00FA0F0C"/>
    <w:rsid w:val="00FA16FB"/>
    <w:rsid w:val="00FA2DE8"/>
    <w:rsid w:val="00FA5321"/>
    <w:rsid w:val="00FA6A69"/>
    <w:rsid w:val="00FB56A4"/>
    <w:rsid w:val="00FB657E"/>
    <w:rsid w:val="00FB6A4B"/>
    <w:rsid w:val="00FC1192"/>
    <w:rsid w:val="00FC1F8F"/>
    <w:rsid w:val="00FC242B"/>
    <w:rsid w:val="00FC6439"/>
    <w:rsid w:val="00FD175F"/>
    <w:rsid w:val="00FD1940"/>
    <w:rsid w:val="00FE0DC2"/>
    <w:rsid w:val="00FE1869"/>
    <w:rsid w:val="00FE2EF7"/>
    <w:rsid w:val="00FE6EF6"/>
    <w:rsid w:val="00FE70BF"/>
    <w:rsid w:val="00FE7FD9"/>
    <w:rsid w:val="00FF03DD"/>
    <w:rsid w:val="00FF18E1"/>
    <w:rsid w:val="00FF3903"/>
    <w:rsid w:val="00FF3C7C"/>
    <w:rsid w:val="00FF3CBC"/>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CE4C-5E81-495E-BD36-E6905A9A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906</Words>
  <Characters>5168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5</cp:revision>
  <cp:lastPrinted>2016-02-13T18:36:00Z</cp:lastPrinted>
  <dcterms:created xsi:type="dcterms:W3CDTF">2016-02-11T16:04:00Z</dcterms:created>
  <dcterms:modified xsi:type="dcterms:W3CDTF">2016-02-13T18:37:00Z</dcterms:modified>
</cp:coreProperties>
</file>