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2B" w:rsidRPr="004271C0" w:rsidRDefault="0007362B" w:rsidP="0007362B">
      <w:pPr>
        <w:jc w:val="center"/>
        <w:rPr>
          <w:b/>
          <w:sz w:val="32"/>
        </w:rPr>
      </w:pPr>
      <w:r w:rsidRPr="004271C0">
        <w:rPr>
          <w:b/>
          <w:sz w:val="32"/>
        </w:rPr>
        <w:t>Hart County Water &amp; Sewer Authority</w:t>
      </w:r>
    </w:p>
    <w:p w:rsidR="0007362B" w:rsidRPr="004271C0" w:rsidRDefault="0007362B" w:rsidP="0007362B">
      <w:pPr>
        <w:jc w:val="center"/>
        <w:rPr>
          <w:b/>
          <w:sz w:val="32"/>
        </w:rPr>
      </w:pPr>
      <w:r w:rsidRPr="004271C0">
        <w:rPr>
          <w:b/>
          <w:sz w:val="32"/>
        </w:rPr>
        <w:t>B</w:t>
      </w:r>
      <w:r>
        <w:rPr>
          <w:b/>
          <w:sz w:val="32"/>
        </w:rPr>
        <w:t>oard of Directors Meeting June 15, 2015</w:t>
      </w:r>
    </w:p>
    <w:p w:rsidR="0007362B" w:rsidRPr="004271C0" w:rsidRDefault="0007362B" w:rsidP="0007362B">
      <w:pPr>
        <w:jc w:val="center"/>
        <w:rPr>
          <w:b/>
          <w:sz w:val="24"/>
          <w:szCs w:val="24"/>
        </w:rPr>
      </w:pPr>
    </w:p>
    <w:p w:rsidR="0007362B" w:rsidRPr="00304909" w:rsidRDefault="0007362B" w:rsidP="0007362B">
      <w:pPr>
        <w:rPr>
          <w:sz w:val="24"/>
        </w:rPr>
      </w:pPr>
      <w:r w:rsidRPr="004271C0">
        <w:rPr>
          <w:sz w:val="24"/>
        </w:rPr>
        <w:t>The Hart County Water a</w:t>
      </w:r>
      <w:r>
        <w:rPr>
          <w:sz w:val="24"/>
        </w:rPr>
        <w:t>nd Sewer Authority met June 15, 2015</w:t>
      </w:r>
      <w:r w:rsidRPr="004271C0">
        <w:rPr>
          <w:sz w:val="24"/>
        </w:rPr>
        <w:t>, in the Hart County Cooperative Extension Service Building.  Chairman Hugh Holland called the meeting to orde</w:t>
      </w:r>
      <w:r>
        <w:rPr>
          <w:sz w:val="24"/>
        </w:rPr>
        <w:t>r at 6:00 pm with Vice Chairman Wade Carlton, m</w:t>
      </w:r>
      <w:r w:rsidRPr="004271C0">
        <w:rPr>
          <w:sz w:val="24"/>
        </w:rPr>
        <w:t>ember</w:t>
      </w:r>
      <w:r>
        <w:rPr>
          <w:sz w:val="24"/>
        </w:rPr>
        <w:t xml:space="preserve">s Mike MacNabb, Jerry Cannady, Larry Haley, Secretary/Treasurer Kathy Breffle, </w:t>
      </w:r>
      <w:r w:rsidRPr="004271C0">
        <w:rPr>
          <w:sz w:val="24"/>
        </w:rPr>
        <w:t xml:space="preserve">Director </w:t>
      </w:r>
      <w:r>
        <w:rPr>
          <w:sz w:val="24"/>
        </w:rPr>
        <w:t xml:space="preserve">Pat Goran, and Legal Counsel Walter Gordon </w:t>
      </w:r>
      <w:r w:rsidRPr="004271C0">
        <w:rPr>
          <w:sz w:val="24"/>
        </w:rPr>
        <w:t>present</w:t>
      </w:r>
      <w:r>
        <w:rPr>
          <w:sz w:val="24"/>
        </w:rPr>
        <w:t>.  Also present was Jerry Hood and Russ Brink of EMI and Hart County resident Gordon Stutts.</w:t>
      </w:r>
    </w:p>
    <w:p w:rsidR="00242F43" w:rsidRPr="002D74D4" w:rsidRDefault="00242F43">
      <w:pPr>
        <w:jc w:val="both"/>
        <w:rPr>
          <w:sz w:val="24"/>
        </w:rPr>
      </w:pPr>
    </w:p>
    <w:p w:rsidR="00242F43" w:rsidRPr="002D74D4" w:rsidRDefault="00242F43" w:rsidP="00A07E0A">
      <w:pPr>
        <w:jc w:val="both"/>
        <w:rPr>
          <w:sz w:val="24"/>
        </w:rPr>
      </w:pPr>
      <w:r w:rsidRPr="002D74D4">
        <w:rPr>
          <w:sz w:val="24"/>
        </w:rPr>
        <w:t>Approval of agenda</w:t>
      </w:r>
    </w:p>
    <w:p w:rsidR="00242F43" w:rsidRDefault="00242F43" w:rsidP="007047A4">
      <w:pPr>
        <w:rPr>
          <w:color w:val="000000"/>
          <w:sz w:val="24"/>
        </w:rPr>
      </w:pPr>
    </w:p>
    <w:p w:rsidR="0007362B" w:rsidRDefault="007047A4" w:rsidP="007047A4">
      <w:pPr>
        <w:rPr>
          <w:color w:val="000000"/>
          <w:sz w:val="24"/>
        </w:rPr>
      </w:pPr>
      <w:r>
        <w:rPr>
          <w:color w:val="000000"/>
          <w:sz w:val="24"/>
        </w:rPr>
        <w:t>Mr. MacNabb made a motion to approve the agenda and Mr. Carlton seconded it.  The motion passed 4-0.</w:t>
      </w:r>
    </w:p>
    <w:p w:rsidR="007047A4" w:rsidRPr="002D74D4" w:rsidRDefault="007047A4" w:rsidP="007047A4">
      <w:pPr>
        <w:rPr>
          <w:color w:val="000000"/>
          <w:sz w:val="24"/>
        </w:rPr>
      </w:pPr>
    </w:p>
    <w:p w:rsidR="00242F43" w:rsidRPr="002D74D4" w:rsidRDefault="00242F43" w:rsidP="007047A4">
      <w:pPr>
        <w:rPr>
          <w:color w:val="000000"/>
          <w:sz w:val="24"/>
        </w:rPr>
      </w:pPr>
      <w:r w:rsidRPr="002D74D4">
        <w:rPr>
          <w:color w:val="000000"/>
          <w:sz w:val="24"/>
        </w:rPr>
        <w:t xml:space="preserve">Approval of </w:t>
      </w:r>
      <w:r w:rsidR="005918D5" w:rsidRPr="002D74D4">
        <w:rPr>
          <w:color w:val="000000"/>
          <w:sz w:val="24"/>
        </w:rPr>
        <w:t>May</w:t>
      </w:r>
      <w:r w:rsidR="00F45705" w:rsidRPr="002D74D4">
        <w:rPr>
          <w:color w:val="000000"/>
          <w:sz w:val="24"/>
        </w:rPr>
        <w:t xml:space="preserve"> </w:t>
      </w:r>
      <w:r w:rsidR="005918D5" w:rsidRPr="002D74D4">
        <w:rPr>
          <w:color w:val="000000"/>
          <w:sz w:val="24"/>
        </w:rPr>
        <w:t>18</w:t>
      </w:r>
      <w:r w:rsidR="00F45705" w:rsidRPr="002D74D4">
        <w:rPr>
          <w:color w:val="000000"/>
          <w:sz w:val="24"/>
          <w:vertAlign w:val="superscript"/>
        </w:rPr>
        <w:t>th</w:t>
      </w:r>
      <w:r w:rsidR="00F45705" w:rsidRPr="002D74D4">
        <w:rPr>
          <w:color w:val="000000"/>
          <w:sz w:val="24"/>
        </w:rPr>
        <w:t xml:space="preserve"> </w:t>
      </w:r>
      <w:r w:rsidR="00E07D13" w:rsidRPr="002D74D4">
        <w:rPr>
          <w:color w:val="000000"/>
          <w:sz w:val="24"/>
        </w:rPr>
        <w:t xml:space="preserve">regular </w:t>
      </w:r>
      <w:r w:rsidR="00130DC3" w:rsidRPr="002D74D4">
        <w:rPr>
          <w:color w:val="000000"/>
          <w:sz w:val="24"/>
        </w:rPr>
        <w:t>meeting minutes</w:t>
      </w:r>
      <w:r w:rsidR="002D74D4" w:rsidRPr="002D74D4">
        <w:rPr>
          <w:color w:val="000000"/>
          <w:sz w:val="24"/>
        </w:rPr>
        <w:t>, June 2</w:t>
      </w:r>
      <w:r w:rsidR="002D74D4" w:rsidRPr="002D74D4">
        <w:rPr>
          <w:color w:val="000000"/>
          <w:sz w:val="24"/>
          <w:vertAlign w:val="superscript"/>
        </w:rPr>
        <w:t>nd</w:t>
      </w:r>
      <w:r w:rsidR="002B54B3" w:rsidRPr="002D74D4">
        <w:rPr>
          <w:color w:val="000000"/>
          <w:sz w:val="24"/>
        </w:rPr>
        <w:t xml:space="preserve"> called meeting minutes</w:t>
      </w:r>
      <w:r w:rsidR="00E07D13" w:rsidRPr="002D74D4">
        <w:rPr>
          <w:color w:val="000000"/>
          <w:sz w:val="24"/>
        </w:rPr>
        <w:t xml:space="preserve"> </w:t>
      </w:r>
    </w:p>
    <w:p w:rsidR="00242F43" w:rsidRDefault="00242F43" w:rsidP="007047A4">
      <w:pPr>
        <w:rPr>
          <w:sz w:val="24"/>
        </w:rPr>
      </w:pPr>
    </w:p>
    <w:p w:rsidR="007047A4" w:rsidRDefault="00043E50" w:rsidP="007047A4">
      <w:pPr>
        <w:rPr>
          <w:sz w:val="24"/>
        </w:rPr>
      </w:pPr>
      <w:r>
        <w:rPr>
          <w:sz w:val="24"/>
        </w:rPr>
        <w:t xml:space="preserve">After some discussion regarding the job description for the part time position, Mr. Holland directed Mr. Goran to change it to include all current job duties of Mrs. Breffle per their discussion in the May Board meeting.  </w:t>
      </w:r>
      <w:r w:rsidR="007047A4">
        <w:rPr>
          <w:sz w:val="24"/>
        </w:rPr>
        <w:t>Mr. Carlton made a motion to approve the May 18</w:t>
      </w:r>
      <w:r w:rsidR="007047A4" w:rsidRPr="007047A4">
        <w:rPr>
          <w:sz w:val="24"/>
          <w:vertAlign w:val="superscript"/>
        </w:rPr>
        <w:t>th</w:t>
      </w:r>
      <w:r w:rsidR="007047A4">
        <w:rPr>
          <w:sz w:val="24"/>
        </w:rPr>
        <w:t xml:space="preserve"> minutes and Mr. MacNabb seconded it.  The motion passed 4-0.  Mr. Cannady made a motion to approve the June 2</w:t>
      </w:r>
      <w:r w:rsidR="007047A4" w:rsidRPr="007047A4">
        <w:rPr>
          <w:sz w:val="24"/>
          <w:vertAlign w:val="superscript"/>
        </w:rPr>
        <w:t>nd</w:t>
      </w:r>
      <w:r w:rsidR="007047A4">
        <w:rPr>
          <w:sz w:val="24"/>
        </w:rPr>
        <w:t xml:space="preserve"> minutes and Mr. MacNabb seconded it.  The motion passed 4-0.</w:t>
      </w:r>
    </w:p>
    <w:p w:rsidR="007047A4" w:rsidRPr="002D74D4" w:rsidRDefault="007047A4" w:rsidP="007047A4">
      <w:pPr>
        <w:rPr>
          <w:sz w:val="24"/>
        </w:rPr>
      </w:pPr>
    </w:p>
    <w:p w:rsidR="00BA5331" w:rsidRPr="002D74D4" w:rsidRDefault="00242F43" w:rsidP="007047A4">
      <w:pPr>
        <w:rPr>
          <w:color w:val="000000"/>
          <w:sz w:val="24"/>
        </w:rPr>
      </w:pPr>
      <w:r w:rsidRPr="002D74D4">
        <w:rPr>
          <w:color w:val="000000"/>
          <w:sz w:val="24"/>
        </w:rPr>
        <w:t xml:space="preserve">Financial report </w:t>
      </w:r>
    </w:p>
    <w:p w:rsidR="00442AE0" w:rsidRDefault="00442AE0" w:rsidP="007047A4">
      <w:pPr>
        <w:rPr>
          <w:color w:val="000000"/>
          <w:sz w:val="24"/>
        </w:rPr>
      </w:pPr>
    </w:p>
    <w:p w:rsidR="007047A4" w:rsidRDefault="007047A4" w:rsidP="007047A4">
      <w:pPr>
        <w:rPr>
          <w:color w:val="000000"/>
          <w:sz w:val="24"/>
        </w:rPr>
      </w:pPr>
      <w:r>
        <w:rPr>
          <w:color w:val="000000"/>
          <w:sz w:val="24"/>
        </w:rPr>
        <w:t>Mr. Gordon and Mr. Haley arrived during this part of the meeting.</w:t>
      </w:r>
    </w:p>
    <w:p w:rsidR="007047A4" w:rsidRDefault="007047A4" w:rsidP="007047A4">
      <w:pPr>
        <w:rPr>
          <w:color w:val="000000"/>
          <w:sz w:val="24"/>
        </w:rPr>
      </w:pPr>
    </w:p>
    <w:p w:rsidR="007047A4" w:rsidRDefault="007047A4" w:rsidP="007047A4">
      <w:pPr>
        <w:rPr>
          <w:color w:val="000000"/>
          <w:sz w:val="24"/>
        </w:rPr>
      </w:pPr>
      <w:r>
        <w:rPr>
          <w:color w:val="000000"/>
          <w:sz w:val="24"/>
        </w:rPr>
        <w:t>Mr. Goran presented the financial report.</w:t>
      </w:r>
      <w:r w:rsidR="00D562EF">
        <w:rPr>
          <w:color w:val="000000"/>
          <w:sz w:val="24"/>
        </w:rPr>
        <w:t xml:space="preserve">  Mr. Gordon reported on the status of the cases in Magistrate Court.  Mr. Cannady made a motion that Mr. Gordon with consultation with Mr. Goran and Mrs. Breffle, could negotiate the settlement amount in mediation in July without the Board’s approval, and to pursue the other customer a little more to see about getting some payment on the past due debt.  Mr. MacNabb seconded it.  The motion passed 5-0.</w:t>
      </w:r>
    </w:p>
    <w:p w:rsidR="00D562EF" w:rsidRPr="002D74D4" w:rsidRDefault="00D562EF" w:rsidP="007047A4">
      <w:pPr>
        <w:rPr>
          <w:color w:val="000000"/>
          <w:sz w:val="24"/>
        </w:rPr>
      </w:pPr>
    </w:p>
    <w:p w:rsidR="00242F43" w:rsidRPr="002D74D4" w:rsidRDefault="00242F43" w:rsidP="007047A4">
      <w:pPr>
        <w:rPr>
          <w:sz w:val="24"/>
        </w:rPr>
      </w:pPr>
      <w:r w:rsidRPr="002D74D4">
        <w:rPr>
          <w:sz w:val="24"/>
        </w:rPr>
        <w:t>Old business</w:t>
      </w:r>
    </w:p>
    <w:p w:rsidR="00AF6245" w:rsidRPr="002D74D4" w:rsidRDefault="00AF6245" w:rsidP="007047A4">
      <w:pPr>
        <w:tabs>
          <w:tab w:val="left" w:pos="4950"/>
        </w:tabs>
        <w:rPr>
          <w:color w:val="000000"/>
          <w:sz w:val="24"/>
        </w:rPr>
      </w:pPr>
    </w:p>
    <w:p w:rsidR="009579CE" w:rsidRPr="002D74D4" w:rsidRDefault="009579CE" w:rsidP="007047A4">
      <w:pPr>
        <w:tabs>
          <w:tab w:val="left" w:pos="4950"/>
        </w:tabs>
        <w:rPr>
          <w:sz w:val="24"/>
        </w:rPr>
      </w:pPr>
      <w:r w:rsidRPr="002D74D4">
        <w:rPr>
          <w:color w:val="000000"/>
          <w:sz w:val="24"/>
        </w:rPr>
        <w:t xml:space="preserve">Airline area water tank / connector project </w:t>
      </w:r>
    </w:p>
    <w:p w:rsidR="009579CE" w:rsidRDefault="009579CE" w:rsidP="007047A4">
      <w:pPr>
        <w:tabs>
          <w:tab w:val="left" w:pos="4950"/>
        </w:tabs>
        <w:rPr>
          <w:sz w:val="24"/>
        </w:rPr>
      </w:pPr>
    </w:p>
    <w:p w:rsidR="00D562EF" w:rsidRDefault="00D562EF" w:rsidP="007047A4">
      <w:pPr>
        <w:tabs>
          <w:tab w:val="left" w:pos="4950"/>
        </w:tabs>
        <w:rPr>
          <w:sz w:val="24"/>
        </w:rPr>
      </w:pPr>
      <w:r>
        <w:rPr>
          <w:sz w:val="24"/>
        </w:rPr>
        <w:t xml:space="preserve">Mr. Goran updated the Board that Allsouth </w:t>
      </w:r>
      <w:r w:rsidR="00872000">
        <w:rPr>
          <w:sz w:val="24"/>
        </w:rPr>
        <w:t>Construction, Inc. was currently working on the booster pump station on Hwy 77 fi</w:t>
      </w:r>
      <w:r w:rsidR="004B7242">
        <w:rPr>
          <w:sz w:val="24"/>
        </w:rPr>
        <w:t>rst.</w:t>
      </w:r>
    </w:p>
    <w:p w:rsidR="00872000" w:rsidRPr="002D74D4" w:rsidRDefault="00872000" w:rsidP="007047A4">
      <w:pPr>
        <w:tabs>
          <w:tab w:val="left" w:pos="4950"/>
        </w:tabs>
        <w:rPr>
          <w:sz w:val="24"/>
        </w:rPr>
      </w:pPr>
    </w:p>
    <w:p w:rsidR="009579CE" w:rsidRPr="002D74D4" w:rsidRDefault="009579CE" w:rsidP="007047A4">
      <w:pPr>
        <w:tabs>
          <w:tab w:val="left" w:pos="4950"/>
        </w:tabs>
        <w:rPr>
          <w:color w:val="000000"/>
          <w:sz w:val="24"/>
        </w:rPr>
      </w:pPr>
      <w:r w:rsidRPr="002D74D4">
        <w:rPr>
          <w:color w:val="000000"/>
          <w:sz w:val="24"/>
        </w:rPr>
        <w:t xml:space="preserve">Bethany Church area </w:t>
      </w:r>
      <w:r w:rsidR="00F807A2">
        <w:rPr>
          <w:color w:val="000000"/>
          <w:sz w:val="24"/>
        </w:rPr>
        <w:t>project</w:t>
      </w:r>
    </w:p>
    <w:p w:rsidR="009579CE" w:rsidRDefault="009579CE" w:rsidP="007047A4">
      <w:pPr>
        <w:tabs>
          <w:tab w:val="left" w:pos="4950"/>
        </w:tabs>
        <w:rPr>
          <w:color w:val="000000"/>
          <w:sz w:val="24"/>
        </w:rPr>
      </w:pPr>
    </w:p>
    <w:p w:rsidR="00872000" w:rsidRDefault="00872000" w:rsidP="007047A4">
      <w:pPr>
        <w:tabs>
          <w:tab w:val="left" w:pos="4950"/>
        </w:tabs>
        <w:rPr>
          <w:color w:val="000000"/>
          <w:sz w:val="24"/>
        </w:rPr>
      </w:pPr>
      <w:r>
        <w:rPr>
          <w:color w:val="000000"/>
          <w:sz w:val="24"/>
        </w:rPr>
        <w:t>Mr. Brink updated the Board that they were still waiting on Arrowood General Contracting’s paperwork on their bonds before construction could proceed.</w:t>
      </w:r>
    </w:p>
    <w:p w:rsidR="00872000" w:rsidRPr="002D74D4" w:rsidRDefault="00872000" w:rsidP="007047A4">
      <w:pPr>
        <w:tabs>
          <w:tab w:val="left" w:pos="4950"/>
        </w:tabs>
        <w:rPr>
          <w:color w:val="000000"/>
          <w:sz w:val="24"/>
        </w:rPr>
      </w:pPr>
    </w:p>
    <w:p w:rsidR="009579CE" w:rsidRPr="002D74D4" w:rsidRDefault="009579CE" w:rsidP="007047A4">
      <w:pPr>
        <w:tabs>
          <w:tab w:val="left" w:pos="4950"/>
        </w:tabs>
        <w:rPr>
          <w:color w:val="000000"/>
          <w:sz w:val="24"/>
        </w:rPr>
      </w:pPr>
      <w:r w:rsidRPr="002D74D4">
        <w:rPr>
          <w:color w:val="000000"/>
          <w:sz w:val="24"/>
        </w:rPr>
        <w:t xml:space="preserve">Rock </w:t>
      </w:r>
      <w:r w:rsidR="00F807A2">
        <w:rPr>
          <w:color w:val="000000"/>
          <w:sz w:val="24"/>
        </w:rPr>
        <w:t xml:space="preserve">Springs area project </w:t>
      </w:r>
    </w:p>
    <w:p w:rsidR="009579CE" w:rsidRDefault="009579CE" w:rsidP="007047A4">
      <w:pPr>
        <w:tabs>
          <w:tab w:val="left" w:pos="4950"/>
        </w:tabs>
        <w:rPr>
          <w:color w:val="000000"/>
          <w:sz w:val="24"/>
        </w:rPr>
      </w:pPr>
    </w:p>
    <w:p w:rsidR="00872000" w:rsidRDefault="00872000" w:rsidP="007047A4">
      <w:pPr>
        <w:tabs>
          <w:tab w:val="left" w:pos="4950"/>
        </w:tabs>
        <w:rPr>
          <w:color w:val="000000"/>
          <w:sz w:val="24"/>
        </w:rPr>
      </w:pPr>
      <w:r>
        <w:rPr>
          <w:color w:val="000000"/>
          <w:sz w:val="24"/>
        </w:rPr>
        <w:t xml:space="preserve">Mr. Goran presented EMI’s analysis about fire flows and pressures in the Rock Springs area and based on their analysis, EMI recommended increasing some of the waterlines from 8” to 12” and some </w:t>
      </w:r>
      <w:r w:rsidR="00690DCE">
        <w:rPr>
          <w:color w:val="000000"/>
          <w:sz w:val="24"/>
        </w:rPr>
        <w:t xml:space="preserve">waterlines </w:t>
      </w:r>
      <w:r>
        <w:rPr>
          <w:color w:val="000000"/>
          <w:sz w:val="24"/>
        </w:rPr>
        <w:t>from 6” to 8” to ensure fire flows of at least 500 GPM at all hydrants in the service area.</w:t>
      </w:r>
      <w:r w:rsidR="00C6303F">
        <w:rPr>
          <w:color w:val="000000"/>
          <w:sz w:val="24"/>
        </w:rPr>
        <w:t xml:space="preserve">  Mr. MacNabb made a motion to proceed with EMI’s recommendation and Mr. Cannady seconded it.  The motion passed 5-0.</w:t>
      </w:r>
    </w:p>
    <w:p w:rsidR="00C6303F" w:rsidRDefault="00C6303F" w:rsidP="007047A4">
      <w:pPr>
        <w:tabs>
          <w:tab w:val="left" w:pos="4950"/>
        </w:tabs>
        <w:rPr>
          <w:color w:val="000000"/>
          <w:sz w:val="24"/>
        </w:rPr>
      </w:pPr>
      <w:r>
        <w:rPr>
          <w:color w:val="000000"/>
          <w:sz w:val="24"/>
        </w:rPr>
        <w:t xml:space="preserve">Mr. Goran recommended sending commitment letters giving the potential customer the choice of selecting either committing to the tap fee and monthly bill or just </w:t>
      </w:r>
      <w:r w:rsidR="004B6062">
        <w:rPr>
          <w:color w:val="000000"/>
          <w:sz w:val="24"/>
        </w:rPr>
        <w:t xml:space="preserve">the </w:t>
      </w:r>
      <w:r>
        <w:rPr>
          <w:color w:val="000000"/>
          <w:sz w:val="24"/>
        </w:rPr>
        <w:t>tap fee.</w:t>
      </w:r>
      <w:r w:rsidR="004B6062">
        <w:rPr>
          <w:color w:val="000000"/>
          <w:sz w:val="24"/>
        </w:rPr>
        <w:t xml:space="preserve">  Mr. Cannady made a motion to send commitment letters based on Mr. Goran’s suggestion and to rescind any prior motions regarding this.  Mr. MacNabb seconded it.  The motion passed 5-0.</w:t>
      </w:r>
    </w:p>
    <w:p w:rsidR="00872000" w:rsidRDefault="007D2D1D" w:rsidP="007047A4">
      <w:pPr>
        <w:tabs>
          <w:tab w:val="left" w:pos="4950"/>
        </w:tabs>
        <w:rPr>
          <w:color w:val="000000"/>
          <w:sz w:val="24"/>
        </w:rPr>
      </w:pPr>
      <w:r>
        <w:rPr>
          <w:color w:val="000000"/>
          <w:sz w:val="24"/>
        </w:rPr>
        <w:t>Mr. Goran asked the Board to approve allowing Mr. Hood, Mrs. Breffle and he decide on the specific roads for the two phases to this project based on cost estimates.  The Board agreed.</w:t>
      </w:r>
    </w:p>
    <w:p w:rsidR="002D6E42" w:rsidRPr="002D74D4" w:rsidRDefault="002D6E42" w:rsidP="007047A4">
      <w:pPr>
        <w:tabs>
          <w:tab w:val="left" w:pos="4950"/>
        </w:tabs>
        <w:rPr>
          <w:color w:val="000000"/>
          <w:sz w:val="24"/>
        </w:rPr>
      </w:pPr>
    </w:p>
    <w:p w:rsidR="00C543B7" w:rsidRPr="002D74D4" w:rsidRDefault="00C543B7" w:rsidP="007047A4">
      <w:pPr>
        <w:tabs>
          <w:tab w:val="left" w:pos="4950"/>
        </w:tabs>
        <w:rPr>
          <w:sz w:val="24"/>
        </w:rPr>
      </w:pPr>
      <w:r w:rsidRPr="002D74D4">
        <w:rPr>
          <w:color w:val="000000"/>
          <w:sz w:val="24"/>
        </w:rPr>
        <w:t xml:space="preserve">Mt. Hebron Road water line extension </w:t>
      </w:r>
    </w:p>
    <w:p w:rsidR="004B6062" w:rsidRDefault="004B6062" w:rsidP="004B6062">
      <w:pPr>
        <w:rPr>
          <w:sz w:val="24"/>
        </w:rPr>
      </w:pPr>
    </w:p>
    <w:p w:rsidR="004B6062" w:rsidRDefault="004B6062" w:rsidP="004B6062">
      <w:pPr>
        <w:rPr>
          <w:sz w:val="24"/>
        </w:rPr>
      </w:pPr>
      <w:r>
        <w:rPr>
          <w:sz w:val="24"/>
        </w:rPr>
        <w:t>Mr. Goran updated the Board that Arrowood General Contracting</w:t>
      </w:r>
      <w:r w:rsidR="002D6E42">
        <w:rPr>
          <w:sz w:val="24"/>
        </w:rPr>
        <w:t>, Inc.</w:t>
      </w:r>
      <w:r>
        <w:rPr>
          <w:sz w:val="24"/>
        </w:rPr>
        <w:t xml:space="preserve"> had begun this project and w</w:t>
      </w:r>
      <w:r w:rsidR="002D6E42">
        <w:rPr>
          <w:sz w:val="24"/>
        </w:rPr>
        <w:t>ould be complete before the July Board</w:t>
      </w:r>
      <w:r>
        <w:rPr>
          <w:sz w:val="24"/>
        </w:rPr>
        <w:t xml:space="preserve"> meeting.</w:t>
      </w:r>
    </w:p>
    <w:p w:rsidR="004B6062" w:rsidRPr="004B6062" w:rsidRDefault="004B6062" w:rsidP="004B6062">
      <w:pPr>
        <w:rPr>
          <w:sz w:val="24"/>
        </w:rPr>
      </w:pPr>
    </w:p>
    <w:p w:rsidR="009579CE" w:rsidRPr="002D74D4" w:rsidRDefault="009579CE" w:rsidP="007047A4">
      <w:pPr>
        <w:tabs>
          <w:tab w:val="left" w:pos="4950"/>
        </w:tabs>
        <w:rPr>
          <w:color w:val="000000"/>
          <w:sz w:val="24"/>
        </w:rPr>
      </w:pPr>
      <w:r w:rsidRPr="002D74D4">
        <w:rPr>
          <w:color w:val="000000"/>
          <w:sz w:val="24"/>
        </w:rPr>
        <w:t xml:space="preserve">Cromer Road </w:t>
      </w:r>
      <w:r w:rsidR="00C543B7" w:rsidRPr="002D74D4">
        <w:rPr>
          <w:color w:val="000000"/>
          <w:sz w:val="24"/>
        </w:rPr>
        <w:t>project</w:t>
      </w:r>
      <w:r w:rsidRPr="002D74D4">
        <w:rPr>
          <w:color w:val="000000"/>
          <w:sz w:val="24"/>
        </w:rPr>
        <w:t xml:space="preserve"> </w:t>
      </w:r>
    </w:p>
    <w:p w:rsidR="009579CE" w:rsidRDefault="009579CE" w:rsidP="007047A4">
      <w:pPr>
        <w:tabs>
          <w:tab w:val="left" w:pos="4950"/>
        </w:tabs>
        <w:rPr>
          <w:color w:val="000000"/>
          <w:sz w:val="24"/>
        </w:rPr>
      </w:pPr>
    </w:p>
    <w:p w:rsidR="004B6062" w:rsidRDefault="004B6062" w:rsidP="007047A4">
      <w:pPr>
        <w:tabs>
          <w:tab w:val="left" w:pos="4950"/>
        </w:tabs>
        <w:rPr>
          <w:color w:val="000000"/>
          <w:sz w:val="24"/>
        </w:rPr>
      </w:pPr>
      <w:r>
        <w:rPr>
          <w:color w:val="000000"/>
          <w:sz w:val="24"/>
        </w:rPr>
        <w:t>Mr. Gor</w:t>
      </w:r>
      <w:r w:rsidR="00853ADE">
        <w:rPr>
          <w:color w:val="000000"/>
          <w:sz w:val="24"/>
        </w:rPr>
        <w:t>an informed the B</w:t>
      </w:r>
      <w:r>
        <w:rPr>
          <w:color w:val="000000"/>
          <w:sz w:val="24"/>
        </w:rPr>
        <w:t>o</w:t>
      </w:r>
      <w:r w:rsidR="00853ADE">
        <w:rPr>
          <w:color w:val="000000"/>
          <w:sz w:val="24"/>
        </w:rPr>
        <w:t>a</w:t>
      </w:r>
      <w:r>
        <w:rPr>
          <w:color w:val="000000"/>
          <w:sz w:val="24"/>
        </w:rPr>
        <w:t>rd that he had received all the necessary commitments and tap payments/down payments from the residents and the chicken farmer</w:t>
      </w:r>
      <w:r w:rsidR="007D2D1D">
        <w:rPr>
          <w:color w:val="000000"/>
          <w:sz w:val="24"/>
        </w:rPr>
        <w:t xml:space="preserve"> and that Arrowood General Contracting</w:t>
      </w:r>
      <w:r w:rsidR="002D6E42">
        <w:rPr>
          <w:color w:val="000000"/>
          <w:sz w:val="24"/>
        </w:rPr>
        <w:t>, Inc.</w:t>
      </w:r>
      <w:r w:rsidR="007D2D1D">
        <w:rPr>
          <w:color w:val="000000"/>
          <w:sz w:val="24"/>
        </w:rPr>
        <w:t xml:space="preserve"> was proceeding with this project.</w:t>
      </w:r>
    </w:p>
    <w:p w:rsidR="007D2D1D" w:rsidRPr="002D74D4" w:rsidRDefault="007D2D1D" w:rsidP="007047A4">
      <w:pPr>
        <w:tabs>
          <w:tab w:val="left" w:pos="4950"/>
        </w:tabs>
        <w:rPr>
          <w:color w:val="000000"/>
          <w:sz w:val="24"/>
        </w:rPr>
      </w:pPr>
    </w:p>
    <w:p w:rsidR="006966AC" w:rsidRPr="002D74D4" w:rsidRDefault="006966AC" w:rsidP="007047A4">
      <w:pPr>
        <w:tabs>
          <w:tab w:val="left" w:pos="4950"/>
        </w:tabs>
        <w:rPr>
          <w:color w:val="000000"/>
          <w:sz w:val="24"/>
        </w:rPr>
      </w:pPr>
      <w:r w:rsidRPr="002D74D4">
        <w:rPr>
          <w:color w:val="000000"/>
          <w:sz w:val="24"/>
        </w:rPr>
        <w:lastRenderedPageBreak/>
        <w:t>Hartwell sewage treatment agreement</w:t>
      </w:r>
    </w:p>
    <w:p w:rsidR="006966AC" w:rsidRDefault="006966AC" w:rsidP="007047A4">
      <w:pPr>
        <w:tabs>
          <w:tab w:val="left" w:pos="4950"/>
        </w:tabs>
        <w:rPr>
          <w:color w:val="000000"/>
          <w:sz w:val="24"/>
        </w:rPr>
      </w:pPr>
    </w:p>
    <w:p w:rsidR="007D2D1D" w:rsidRDefault="007D2D1D" w:rsidP="007047A4">
      <w:pPr>
        <w:tabs>
          <w:tab w:val="left" w:pos="4950"/>
        </w:tabs>
        <w:rPr>
          <w:color w:val="000000"/>
          <w:sz w:val="24"/>
        </w:rPr>
      </w:pPr>
      <w:r>
        <w:rPr>
          <w:color w:val="000000"/>
          <w:sz w:val="24"/>
        </w:rPr>
        <w:t xml:space="preserve">Mr. Gordon reviewed the revised document with the </w:t>
      </w:r>
      <w:r w:rsidR="00F6313A">
        <w:rPr>
          <w:color w:val="000000"/>
          <w:sz w:val="24"/>
        </w:rPr>
        <w:t>Board</w:t>
      </w:r>
      <w:r w:rsidR="002D6E42">
        <w:rPr>
          <w:color w:val="000000"/>
          <w:sz w:val="24"/>
        </w:rPr>
        <w:t xml:space="preserve"> and made a</w:t>
      </w:r>
      <w:r>
        <w:rPr>
          <w:color w:val="000000"/>
          <w:sz w:val="24"/>
        </w:rPr>
        <w:t xml:space="preserve"> suggestion to add “currently” to the second sentence of item #3.  Mr. Cannady agreed to make the necessary change and send to Mr. Gordon for a final review</w:t>
      </w:r>
      <w:r w:rsidR="002D6E42">
        <w:rPr>
          <w:color w:val="000000"/>
          <w:sz w:val="24"/>
        </w:rPr>
        <w:t xml:space="preserve"> and</w:t>
      </w:r>
      <w:r>
        <w:rPr>
          <w:color w:val="000000"/>
          <w:sz w:val="24"/>
        </w:rPr>
        <w:t xml:space="preserve"> then for Mr. Goran to</w:t>
      </w:r>
      <w:r w:rsidR="002D6E42">
        <w:rPr>
          <w:color w:val="000000"/>
          <w:sz w:val="24"/>
        </w:rPr>
        <w:t xml:space="preserve"> deliver </w:t>
      </w:r>
      <w:r w:rsidR="00510F90">
        <w:rPr>
          <w:color w:val="000000"/>
          <w:sz w:val="24"/>
        </w:rPr>
        <w:t xml:space="preserve">the </w:t>
      </w:r>
      <w:r w:rsidR="002D6E42">
        <w:rPr>
          <w:color w:val="000000"/>
          <w:sz w:val="24"/>
        </w:rPr>
        <w:t>revised document without signatures for the City of Hartwell’s</w:t>
      </w:r>
      <w:r>
        <w:rPr>
          <w:color w:val="000000"/>
          <w:sz w:val="24"/>
        </w:rPr>
        <w:t xml:space="preserve"> approval.</w:t>
      </w:r>
    </w:p>
    <w:p w:rsidR="007D2D1D" w:rsidRPr="002D74D4" w:rsidRDefault="007D2D1D" w:rsidP="007047A4">
      <w:pPr>
        <w:tabs>
          <w:tab w:val="left" w:pos="4950"/>
        </w:tabs>
        <w:rPr>
          <w:color w:val="000000"/>
          <w:sz w:val="24"/>
        </w:rPr>
      </w:pPr>
    </w:p>
    <w:p w:rsidR="00242F43" w:rsidRPr="002D74D4" w:rsidRDefault="00242F43" w:rsidP="007047A4">
      <w:pPr>
        <w:rPr>
          <w:sz w:val="24"/>
        </w:rPr>
      </w:pPr>
      <w:r w:rsidRPr="002D74D4">
        <w:rPr>
          <w:sz w:val="24"/>
        </w:rPr>
        <w:t xml:space="preserve">New business </w:t>
      </w:r>
    </w:p>
    <w:p w:rsidR="0054064A" w:rsidRDefault="0054064A" w:rsidP="007D2D1D">
      <w:pPr>
        <w:rPr>
          <w:color w:val="000000"/>
          <w:sz w:val="24"/>
        </w:rPr>
      </w:pPr>
    </w:p>
    <w:p w:rsidR="007D2D1D" w:rsidRDefault="007D2D1D" w:rsidP="007D2D1D">
      <w:pPr>
        <w:rPr>
          <w:color w:val="000000"/>
          <w:sz w:val="24"/>
        </w:rPr>
      </w:pPr>
      <w:r>
        <w:rPr>
          <w:color w:val="000000"/>
          <w:sz w:val="24"/>
        </w:rPr>
        <w:t>Code of Ethics for members of boards, commissions and Authorities created by general statute</w:t>
      </w:r>
    </w:p>
    <w:p w:rsidR="007D2D1D" w:rsidRDefault="007D2D1D" w:rsidP="007D2D1D">
      <w:pPr>
        <w:rPr>
          <w:color w:val="000000"/>
          <w:sz w:val="24"/>
        </w:rPr>
      </w:pPr>
    </w:p>
    <w:p w:rsidR="007D2D1D" w:rsidRDefault="00441081" w:rsidP="007D2D1D">
      <w:pPr>
        <w:rPr>
          <w:color w:val="000000"/>
          <w:sz w:val="24"/>
        </w:rPr>
      </w:pPr>
      <w:r>
        <w:rPr>
          <w:color w:val="000000"/>
          <w:sz w:val="24"/>
        </w:rPr>
        <w:t>Mr. Gordo</w:t>
      </w:r>
      <w:r w:rsidR="007D2D1D">
        <w:rPr>
          <w:color w:val="000000"/>
          <w:sz w:val="24"/>
        </w:rPr>
        <w:t xml:space="preserve">n presented a copy of Georgia’s Code of Ethics 45-10-3 and suggested the Board consider adopting </w:t>
      </w:r>
      <w:r>
        <w:rPr>
          <w:color w:val="000000"/>
          <w:sz w:val="24"/>
        </w:rPr>
        <w:t>this as HCWSA</w:t>
      </w:r>
      <w:r w:rsidR="007D2D1D">
        <w:rPr>
          <w:color w:val="000000"/>
          <w:sz w:val="24"/>
        </w:rPr>
        <w:t xml:space="preserve"> policy.  </w:t>
      </w:r>
    </w:p>
    <w:p w:rsidR="007D2D1D" w:rsidRPr="007D2D1D" w:rsidRDefault="007D2D1D" w:rsidP="007D2D1D">
      <w:pPr>
        <w:rPr>
          <w:color w:val="000000"/>
          <w:sz w:val="24"/>
        </w:rPr>
      </w:pPr>
    </w:p>
    <w:p w:rsidR="00242F43" w:rsidRPr="002D74D4" w:rsidRDefault="00242F43" w:rsidP="007047A4">
      <w:pPr>
        <w:rPr>
          <w:color w:val="000000"/>
          <w:sz w:val="24"/>
        </w:rPr>
      </w:pPr>
      <w:r w:rsidRPr="002D74D4">
        <w:rPr>
          <w:sz w:val="24"/>
        </w:rPr>
        <w:t>Public comments</w:t>
      </w:r>
    </w:p>
    <w:p w:rsidR="008A3952" w:rsidRDefault="008A3952" w:rsidP="007047A4">
      <w:pPr>
        <w:rPr>
          <w:color w:val="000000"/>
          <w:sz w:val="24"/>
        </w:rPr>
      </w:pPr>
    </w:p>
    <w:p w:rsidR="007D2D1D" w:rsidRDefault="007D2D1D" w:rsidP="007047A4">
      <w:pPr>
        <w:rPr>
          <w:color w:val="000000"/>
          <w:sz w:val="24"/>
        </w:rPr>
      </w:pPr>
      <w:r>
        <w:rPr>
          <w:color w:val="000000"/>
          <w:sz w:val="24"/>
        </w:rPr>
        <w:t>Mr. Stutt</w:t>
      </w:r>
      <w:r w:rsidR="00441081">
        <w:rPr>
          <w:color w:val="000000"/>
          <w:sz w:val="24"/>
        </w:rPr>
        <w:t>s asked when</w:t>
      </w:r>
      <w:r>
        <w:rPr>
          <w:color w:val="000000"/>
          <w:sz w:val="24"/>
        </w:rPr>
        <w:t xml:space="preserve"> the Rock Springs area project</w:t>
      </w:r>
      <w:r w:rsidR="00441081">
        <w:rPr>
          <w:color w:val="000000"/>
          <w:sz w:val="24"/>
        </w:rPr>
        <w:t xml:space="preserve"> would go out to bid</w:t>
      </w:r>
      <w:r w:rsidR="00853ADE">
        <w:rPr>
          <w:color w:val="000000"/>
          <w:sz w:val="24"/>
        </w:rPr>
        <w:t xml:space="preserve">.  Mr. Brink </w:t>
      </w:r>
      <w:r w:rsidR="00A338A0">
        <w:rPr>
          <w:color w:val="000000"/>
          <w:sz w:val="24"/>
        </w:rPr>
        <w:t>and Mr. Goran agreed the goal is to get the project out to</w:t>
      </w:r>
      <w:r>
        <w:rPr>
          <w:color w:val="000000"/>
          <w:sz w:val="24"/>
        </w:rPr>
        <w:t xml:space="preserve"> be bid in July 2015.</w:t>
      </w:r>
    </w:p>
    <w:p w:rsidR="007D2D1D" w:rsidRPr="002D74D4" w:rsidRDefault="007D2D1D" w:rsidP="007047A4">
      <w:pPr>
        <w:rPr>
          <w:color w:val="000000"/>
          <w:sz w:val="24"/>
        </w:rPr>
      </w:pPr>
    </w:p>
    <w:p w:rsidR="00242F43" w:rsidRPr="002D74D4" w:rsidRDefault="00242F43" w:rsidP="007047A4">
      <w:pPr>
        <w:rPr>
          <w:sz w:val="24"/>
        </w:rPr>
      </w:pPr>
      <w:r w:rsidRPr="002D74D4">
        <w:rPr>
          <w:sz w:val="24"/>
        </w:rPr>
        <w:t>Director’s comments</w:t>
      </w:r>
    </w:p>
    <w:p w:rsidR="00A725C8" w:rsidRDefault="00A725C8" w:rsidP="007047A4">
      <w:pPr>
        <w:rPr>
          <w:b/>
          <w:color w:val="000000"/>
          <w:sz w:val="24"/>
        </w:rPr>
      </w:pPr>
    </w:p>
    <w:p w:rsidR="007D2D1D" w:rsidRDefault="00A338A0" w:rsidP="007047A4">
      <w:pPr>
        <w:rPr>
          <w:color w:val="000000"/>
          <w:sz w:val="24"/>
        </w:rPr>
      </w:pPr>
      <w:r w:rsidRPr="00A338A0">
        <w:rPr>
          <w:color w:val="000000"/>
          <w:sz w:val="24"/>
        </w:rPr>
        <w:t>Mr. Goran explained to</w:t>
      </w:r>
      <w:r w:rsidR="00441081" w:rsidRPr="00A338A0">
        <w:rPr>
          <w:color w:val="000000"/>
          <w:sz w:val="24"/>
        </w:rPr>
        <w:t xml:space="preserve"> the Board that the Service Deliver</w:t>
      </w:r>
      <w:r w:rsidRPr="00A338A0">
        <w:rPr>
          <w:color w:val="000000"/>
          <w:sz w:val="24"/>
        </w:rPr>
        <w:t>y Agreement is due date soon and</w:t>
      </w:r>
      <w:r w:rsidR="00510F90">
        <w:rPr>
          <w:color w:val="000000"/>
          <w:sz w:val="24"/>
        </w:rPr>
        <w:t xml:space="preserve"> he </w:t>
      </w:r>
      <w:r>
        <w:rPr>
          <w:color w:val="000000"/>
          <w:sz w:val="24"/>
        </w:rPr>
        <w:t>would need to meet with the City of Royston, the City of Hartwell, and Hart County regarding this.</w:t>
      </w:r>
    </w:p>
    <w:p w:rsidR="00441081" w:rsidRPr="007D2D1D" w:rsidRDefault="00441081" w:rsidP="007047A4">
      <w:pPr>
        <w:rPr>
          <w:color w:val="000000"/>
          <w:sz w:val="24"/>
        </w:rPr>
      </w:pPr>
    </w:p>
    <w:p w:rsidR="00242F43" w:rsidRPr="002D74D4" w:rsidRDefault="00242F43" w:rsidP="007047A4">
      <w:pPr>
        <w:rPr>
          <w:sz w:val="24"/>
        </w:rPr>
      </w:pPr>
      <w:r w:rsidRPr="002D74D4">
        <w:rPr>
          <w:sz w:val="24"/>
        </w:rPr>
        <w:t>Members’ comments</w:t>
      </w:r>
    </w:p>
    <w:p w:rsidR="00242F43" w:rsidRDefault="00242F43" w:rsidP="007047A4">
      <w:pPr>
        <w:rPr>
          <w:sz w:val="24"/>
        </w:rPr>
      </w:pPr>
    </w:p>
    <w:p w:rsidR="00441081" w:rsidRDefault="00441081" w:rsidP="007047A4">
      <w:pPr>
        <w:rPr>
          <w:sz w:val="24"/>
        </w:rPr>
      </w:pPr>
      <w:r>
        <w:rPr>
          <w:sz w:val="24"/>
        </w:rPr>
        <w:t xml:space="preserve">Mr. Haley asked about the status of the potential customer on Hodges Mill Rd that Mr. Goran had presented at the last meeting.  Mr. Goran explained that the potential customer </w:t>
      </w:r>
      <w:r w:rsidR="00AF48E5">
        <w:rPr>
          <w:sz w:val="24"/>
        </w:rPr>
        <w:t xml:space="preserve">had decided to pursue a well on </w:t>
      </w:r>
      <w:r>
        <w:rPr>
          <w:sz w:val="24"/>
        </w:rPr>
        <w:t>his property.</w:t>
      </w:r>
    </w:p>
    <w:p w:rsidR="00441081" w:rsidRDefault="00441081" w:rsidP="007047A4">
      <w:pPr>
        <w:rPr>
          <w:sz w:val="24"/>
        </w:rPr>
      </w:pPr>
      <w:r>
        <w:rPr>
          <w:sz w:val="24"/>
        </w:rPr>
        <w:t xml:space="preserve">Mr. Haley presented a bill from Paradise Point Water </w:t>
      </w:r>
      <w:r w:rsidR="002D6E42">
        <w:rPr>
          <w:sz w:val="24"/>
        </w:rPr>
        <w:t xml:space="preserve">Company </w:t>
      </w:r>
      <w:r>
        <w:rPr>
          <w:sz w:val="24"/>
        </w:rPr>
        <w:t>to Arrowood General Contracting</w:t>
      </w:r>
      <w:r w:rsidR="002D6E42">
        <w:rPr>
          <w:sz w:val="24"/>
        </w:rPr>
        <w:t>, Inc.</w:t>
      </w:r>
      <w:r>
        <w:rPr>
          <w:sz w:val="24"/>
        </w:rPr>
        <w:t xml:space="preserve"> for $900 and expressed his concern of using a contractor t</w:t>
      </w:r>
      <w:r w:rsidR="002D6E42">
        <w:rPr>
          <w:sz w:val="24"/>
        </w:rPr>
        <w:t>hat had not paid a bill</w:t>
      </w:r>
      <w:r>
        <w:rPr>
          <w:sz w:val="24"/>
        </w:rPr>
        <w:t xml:space="preserve"> from Paradise Point Water</w:t>
      </w:r>
      <w:r w:rsidR="00AF48E5">
        <w:rPr>
          <w:sz w:val="24"/>
        </w:rPr>
        <w:t xml:space="preserve"> </w:t>
      </w:r>
      <w:r w:rsidR="002D6E42">
        <w:rPr>
          <w:sz w:val="24"/>
        </w:rPr>
        <w:t xml:space="preserve">Company </w:t>
      </w:r>
      <w:r w:rsidR="00AF48E5">
        <w:rPr>
          <w:sz w:val="24"/>
        </w:rPr>
        <w:t>regarding damage to Paradise’s</w:t>
      </w:r>
      <w:r>
        <w:rPr>
          <w:sz w:val="24"/>
        </w:rPr>
        <w:t xml:space="preserve"> waterlines during the Lightwood Rd project.  He further stated that Arrowood General Contracting</w:t>
      </w:r>
      <w:r w:rsidR="002D6E42">
        <w:rPr>
          <w:sz w:val="24"/>
        </w:rPr>
        <w:t>, Inc.</w:t>
      </w:r>
      <w:r>
        <w:rPr>
          <w:sz w:val="24"/>
        </w:rPr>
        <w:t xml:space="preserve"> and Paradise Point Water </w:t>
      </w:r>
      <w:r w:rsidR="002D6E42">
        <w:rPr>
          <w:sz w:val="24"/>
        </w:rPr>
        <w:t xml:space="preserve">Company </w:t>
      </w:r>
      <w:r>
        <w:rPr>
          <w:sz w:val="24"/>
        </w:rPr>
        <w:t>had both fixed Paradise waterlines during this project but Paradise</w:t>
      </w:r>
      <w:r w:rsidR="002D6E42">
        <w:rPr>
          <w:sz w:val="24"/>
        </w:rPr>
        <w:t xml:space="preserve"> Point Water</w:t>
      </w:r>
      <w:r>
        <w:rPr>
          <w:sz w:val="24"/>
        </w:rPr>
        <w:t xml:space="preserve"> </w:t>
      </w:r>
      <w:r w:rsidR="002D6E42">
        <w:rPr>
          <w:sz w:val="24"/>
        </w:rPr>
        <w:t xml:space="preserve">Company </w:t>
      </w:r>
      <w:r>
        <w:rPr>
          <w:sz w:val="24"/>
        </w:rPr>
        <w:t>felt</w:t>
      </w:r>
      <w:r w:rsidR="00AF48E5">
        <w:rPr>
          <w:sz w:val="24"/>
        </w:rPr>
        <w:t xml:space="preserve"> this money was owed</w:t>
      </w:r>
      <w:r>
        <w:rPr>
          <w:sz w:val="24"/>
        </w:rPr>
        <w:t xml:space="preserve">.  Mr. Gordon explained that this was of no concern of HCWSA and was </w:t>
      </w:r>
      <w:r w:rsidR="000F1073">
        <w:rPr>
          <w:sz w:val="24"/>
        </w:rPr>
        <w:t>an</w:t>
      </w:r>
      <w:r>
        <w:rPr>
          <w:sz w:val="24"/>
        </w:rPr>
        <w:t xml:space="preserve"> issue between Paradise and Arrowood.</w:t>
      </w:r>
    </w:p>
    <w:p w:rsidR="00441081" w:rsidRDefault="00441081" w:rsidP="007047A4">
      <w:pPr>
        <w:rPr>
          <w:sz w:val="24"/>
        </w:rPr>
      </w:pPr>
      <w:r>
        <w:rPr>
          <w:sz w:val="24"/>
        </w:rPr>
        <w:t>Mr. Holland asked the Board to consider the conflict of interest issue and Mr. Goran’s compensation for the next Board meeting and to have those items on the agenda.</w:t>
      </w:r>
    </w:p>
    <w:p w:rsidR="00441081" w:rsidRPr="002D74D4" w:rsidRDefault="00441081" w:rsidP="007047A4">
      <w:pPr>
        <w:rPr>
          <w:sz w:val="24"/>
        </w:rPr>
      </w:pPr>
    </w:p>
    <w:p w:rsidR="00242F43" w:rsidRPr="002D74D4" w:rsidRDefault="00242F43" w:rsidP="007047A4">
      <w:pPr>
        <w:rPr>
          <w:sz w:val="24"/>
        </w:rPr>
      </w:pPr>
      <w:r w:rsidRPr="002D74D4">
        <w:rPr>
          <w:sz w:val="24"/>
        </w:rPr>
        <w:t>Adjournment</w:t>
      </w:r>
    </w:p>
    <w:p w:rsidR="00242F43" w:rsidRDefault="00242F43">
      <w:pPr>
        <w:jc w:val="both"/>
        <w:rPr>
          <w:sz w:val="24"/>
        </w:rPr>
      </w:pPr>
    </w:p>
    <w:p w:rsidR="00441081" w:rsidRDefault="00441081">
      <w:pPr>
        <w:jc w:val="both"/>
        <w:rPr>
          <w:sz w:val="24"/>
        </w:rPr>
      </w:pPr>
      <w:r>
        <w:rPr>
          <w:sz w:val="24"/>
        </w:rPr>
        <w:t>Mr. MacNabb made a motion to adjourn and Mr. Carlton seconded it. The motion passed 5-0.</w:t>
      </w:r>
    </w:p>
    <w:p w:rsidR="00441081" w:rsidRDefault="00441081">
      <w:pPr>
        <w:jc w:val="both"/>
        <w:rPr>
          <w:sz w:val="24"/>
        </w:rPr>
      </w:pPr>
    </w:p>
    <w:p w:rsidR="00441081" w:rsidRDefault="00441081">
      <w:pPr>
        <w:jc w:val="both"/>
        <w:rPr>
          <w:sz w:val="24"/>
        </w:rPr>
      </w:pPr>
    </w:p>
    <w:p w:rsidR="00441081" w:rsidRDefault="00441081">
      <w:pPr>
        <w:jc w:val="both"/>
        <w:rPr>
          <w:sz w:val="24"/>
        </w:rPr>
      </w:pPr>
    </w:p>
    <w:p w:rsidR="00814E95" w:rsidRDefault="00814E95">
      <w:pPr>
        <w:jc w:val="both"/>
        <w:rPr>
          <w:sz w:val="24"/>
        </w:rPr>
      </w:pPr>
    </w:p>
    <w:p w:rsidR="00814E95" w:rsidRPr="002D74D4" w:rsidRDefault="00814E95">
      <w:pPr>
        <w:jc w:val="both"/>
        <w:rPr>
          <w:sz w:val="24"/>
        </w:rPr>
      </w:pPr>
    </w:p>
    <w:p w:rsidR="00814E95" w:rsidRDefault="00814E95" w:rsidP="00814E95">
      <w:pPr>
        <w:rPr>
          <w:sz w:val="24"/>
        </w:rPr>
      </w:pPr>
    </w:p>
    <w:p w:rsidR="00814E95" w:rsidRPr="00E554EB" w:rsidRDefault="00814E95" w:rsidP="00814E95">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814E95" w:rsidRPr="005D36C7" w:rsidRDefault="0022799F" w:rsidP="00814E95">
      <w:pPr>
        <w:rPr>
          <w:color w:val="000000"/>
          <w:sz w:val="24"/>
        </w:rPr>
      </w:pPr>
      <w:r>
        <w:rPr>
          <w:color w:val="000000"/>
          <w:sz w:val="24"/>
        </w:rPr>
        <w:t>Wade Carlton</w:t>
      </w:r>
      <w:r w:rsidR="00814E95">
        <w:rPr>
          <w:color w:val="000000"/>
          <w:sz w:val="24"/>
        </w:rPr>
        <w:t xml:space="preserve">, </w:t>
      </w:r>
      <w:r>
        <w:rPr>
          <w:color w:val="000000"/>
          <w:sz w:val="24"/>
        </w:rPr>
        <w:t xml:space="preserve">Vice </w:t>
      </w:r>
      <w:r w:rsidR="00814E95" w:rsidRPr="00E554EB">
        <w:rPr>
          <w:color w:val="000000"/>
          <w:sz w:val="24"/>
        </w:rPr>
        <w:t>Chairman</w:t>
      </w:r>
      <w:r w:rsidR="00814E95" w:rsidRPr="00E554EB">
        <w:rPr>
          <w:color w:val="000000"/>
          <w:sz w:val="24"/>
        </w:rPr>
        <w:tab/>
      </w:r>
      <w:r w:rsidR="00814E95" w:rsidRPr="00E554EB">
        <w:rPr>
          <w:color w:val="000000"/>
          <w:sz w:val="24"/>
        </w:rPr>
        <w:tab/>
      </w:r>
      <w:r w:rsidR="00814E95" w:rsidRPr="00E554EB">
        <w:rPr>
          <w:color w:val="000000"/>
          <w:sz w:val="24"/>
        </w:rPr>
        <w:tab/>
      </w:r>
      <w:r>
        <w:rPr>
          <w:color w:val="000000"/>
          <w:sz w:val="24"/>
        </w:rPr>
        <w:tab/>
      </w:r>
      <w:r w:rsidR="00814E95">
        <w:rPr>
          <w:color w:val="000000"/>
          <w:sz w:val="24"/>
        </w:rPr>
        <w:t>Kathy Breffle, Secretary/Treasurer</w:t>
      </w:r>
    </w:p>
    <w:p w:rsidR="00242F43" w:rsidRDefault="00242F43">
      <w:pPr>
        <w:jc w:val="both"/>
        <w:rPr>
          <w:sz w:val="24"/>
        </w:rPr>
      </w:pPr>
    </w:p>
    <w:p w:rsidR="002D6E42" w:rsidRDefault="002D6E42">
      <w:pPr>
        <w:jc w:val="both"/>
        <w:rPr>
          <w:sz w:val="24"/>
        </w:rPr>
      </w:pPr>
    </w:p>
    <w:p w:rsidR="002D6E42" w:rsidRDefault="002D6E42">
      <w:pPr>
        <w:jc w:val="both"/>
        <w:rPr>
          <w:sz w:val="24"/>
        </w:rPr>
      </w:pPr>
    </w:p>
    <w:p w:rsidR="002D6E42" w:rsidRDefault="002D6E42">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bookmarkStart w:id="0" w:name="_GoBack"/>
      <w:bookmarkEnd w:id="0"/>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Default="003C5801">
      <w:pPr>
        <w:jc w:val="both"/>
        <w:rPr>
          <w:sz w:val="24"/>
        </w:rPr>
      </w:pPr>
    </w:p>
    <w:p w:rsidR="003C5801" w:rsidRPr="002D74D4" w:rsidRDefault="003C5801">
      <w:pPr>
        <w:jc w:val="both"/>
        <w:rPr>
          <w:sz w:val="24"/>
        </w:rPr>
      </w:pPr>
    </w:p>
    <w:p w:rsidR="00242F43" w:rsidRPr="002D74D4" w:rsidRDefault="00A07E0A">
      <w:pPr>
        <w:jc w:val="both"/>
        <w:rPr>
          <w:sz w:val="24"/>
        </w:rPr>
      </w:pPr>
      <w:r>
        <w:rPr>
          <w:sz w:val="16"/>
        </w:rPr>
        <w:t>Kathy’sdocuments/minutes</w:t>
      </w:r>
      <w:r w:rsidR="002D74D4">
        <w:rPr>
          <w:sz w:val="16"/>
        </w:rPr>
        <w:t>/FY15/</w:t>
      </w:r>
      <w:r>
        <w:rPr>
          <w:sz w:val="16"/>
        </w:rPr>
        <w:t>minutes</w:t>
      </w:r>
      <w:r w:rsidR="00CD2394" w:rsidRPr="002D74D4">
        <w:rPr>
          <w:sz w:val="16"/>
        </w:rPr>
        <w:t>0</w:t>
      </w:r>
      <w:r w:rsidR="005918D5" w:rsidRPr="002D74D4">
        <w:rPr>
          <w:sz w:val="16"/>
        </w:rPr>
        <w:t>615</w:t>
      </w:r>
      <w:r w:rsidR="00CD2394" w:rsidRPr="002D74D4">
        <w:rPr>
          <w:sz w:val="16"/>
        </w:rPr>
        <w:t>15</w:t>
      </w:r>
      <w:r w:rsidR="003C5801">
        <w:rPr>
          <w:sz w:val="16"/>
        </w:rPr>
        <w:t>finalPDG</w:t>
      </w:r>
    </w:p>
    <w:sectPr w:rsidR="00242F43" w:rsidRPr="002D74D4" w:rsidSect="003C5801">
      <w:pgSz w:w="12240" w:h="20160" w:code="5"/>
      <w:pgMar w:top="720" w:right="720" w:bottom="576"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1">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2">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6">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1">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4">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5">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8">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0">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1">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2">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3">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4"/>
  </w:num>
  <w:num w:numId="3">
    <w:abstractNumId w:val="0"/>
  </w:num>
  <w:num w:numId="4">
    <w:abstractNumId w:val="3"/>
  </w:num>
  <w:num w:numId="5">
    <w:abstractNumId w:val="2"/>
  </w:num>
  <w:num w:numId="6">
    <w:abstractNumId w:val="30"/>
  </w:num>
  <w:num w:numId="7">
    <w:abstractNumId w:val="6"/>
  </w:num>
  <w:num w:numId="8">
    <w:abstractNumId w:val="21"/>
  </w:num>
  <w:num w:numId="9">
    <w:abstractNumId w:val="4"/>
  </w:num>
  <w:num w:numId="10">
    <w:abstractNumId w:val="10"/>
  </w:num>
  <w:num w:numId="11">
    <w:abstractNumId w:val="24"/>
  </w:num>
  <w:num w:numId="12">
    <w:abstractNumId w:val="31"/>
  </w:num>
  <w:num w:numId="13">
    <w:abstractNumId w:val="22"/>
  </w:num>
  <w:num w:numId="14">
    <w:abstractNumId w:val="18"/>
  </w:num>
  <w:num w:numId="15">
    <w:abstractNumId w:val="32"/>
  </w:num>
  <w:num w:numId="16">
    <w:abstractNumId w:val="7"/>
  </w:num>
  <w:num w:numId="17">
    <w:abstractNumId w:val="11"/>
  </w:num>
  <w:num w:numId="18">
    <w:abstractNumId w:val="27"/>
  </w:num>
  <w:num w:numId="19">
    <w:abstractNumId w:val="12"/>
  </w:num>
  <w:num w:numId="20">
    <w:abstractNumId w:val="16"/>
  </w:num>
  <w:num w:numId="21">
    <w:abstractNumId w:val="29"/>
  </w:num>
  <w:num w:numId="22">
    <w:abstractNumId w:val="20"/>
  </w:num>
  <w:num w:numId="23">
    <w:abstractNumId w:val="23"/>
  </w:num>
  <w:num w:numId="24">
    <w:abstractNumId w:val="13"/>
  </w:num>
  <w:num w:numId="25">
    <w:abstractNumId w:val="25"/>
  </w:num>
  <w:num w:numId="26">
    <w:abstractNumId w:val="15"/>
  </w:num>
  <w:num w:numId="27">
    <w:abstractNumId w:val="14"/>
  </w:num>
  <w:num w:numId="28">
    <w:abstractNumId w:val="33"/>
  </w:num>
  <w:num w:numId="29">
    <w:abstractNumId w:val="8"/>
  </w:num>
  <w:num w:numId="30">
    <w:abstractNumId w:val="1"/>
  </w:num>
  <w:num w:numId="31">
    <w:abstractNumId w:val="17"/>
  </w:num>
  <w:num w:numId="32">
    <w:abstractNumId w:val="19"/>
  </w:num>
  <w:num w:numId="33">
    <w:abstractNumId w:val="28"/>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cSU1Q9UvJXth35Hky2+rF1o+An8=" w:salt="/VIcZJ5KsHBjDuOy+7Flt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2E58"/>
    <w:rsid w:val="000057C8"/>
    <w:rsid w:val="00007212"/>
    <w:rsid w:val="00011203"/>
    <w:rsid w:val="00012D55"/>
    <w:rsid w:val="00014C07"/>
    <w:rsid w:val="00025B45"/>
    <w:rsid w:val="00030D1A"/>
    <w:rsid w:val="0003177B"/>
    <w:rsid w:val="00033E9F"/>
    <w:rsid w:val="00035A8D"/>
    <w:rsid w:val="0003701E"/>
    <w:rsid w:val="00043E50"/>
    <w:rsid w:val="00047104"/>
    <w:rsid w:val="00047CA6"/>
    <w:rsid w:val="00056DB7"/>
    <w:rsid w:val="00057022"/>
    <w:rsid w:val="00060DCF"/>
    <w:rsid w:val="000665C8"/>
    <w:rsid w:val="000713EA"/>
    <w:rsid w:val="0007362B"/>
    <w:rsid w:val="00076EC3"/>
    <w:rsid w:val="000814A9"/>
    <w:rsid w:val="00081D2D"/>
    <w:rsid w:val="000839AD"/>
    <w:rsid w:val="0008483A"/>
    <w:rsid w:val="00084B50"/>
    <w:rsid w:val="0008556C"/>
    <w:rsid w:val="0009445F"/>
    <w:rsid w:val="00094D5D"/>
    <w:rsid w:val="0009583C"/>
    <w:rsid w:val="000A066C"/>
    <w:rsid w:val="000A07E8"/>
    <w:rsid w:val="000A1B1C"/>
    <w:rsid w:val="000A2229"/>
    <w:rsid w:val="000B2161"/>
    <w:rsid w:val="000B21E9"/>
    <w:rsid w:val="000B2F1A"/>
    <w:rsid w:val="000B300F"/>
    <w:rsid w:val="000C1064"/>
    <w:rsid w:val="000D0714"/>
    <w:rsid w:val="000D08D6"/>
    <w:rsid w:val="000D2086"/>
    <w:rsid w:val="000D3434"/>
    <w:rsid w:val="000F1073"/>
    <w:rsid w:val="000F2E9F"/>
    <w:rsid w:val="000F3596"/>
    <w:rsid w:val="000F7245"/>
    <w:rsid w:val="001042AE"/>
    <w:rsid w:val="0010490F"/>
    <w:rsid w:val="00117471"/>
    <w:rsid w:val="00120827"/>
    <w:rsid w:val="00124470"/>
    <w:rsid w:val="00126D00"/>
    <w:rsid w:val="00130DC3"/>
    <w:rsid w:val="00142611"/>
    <w:rsid w:val="0014422D"/>
    <w:rsid w:val="00151F98"/>
    <w:rsid w:val="001536C9"/>
    <w:rsid w:val="00156293"/>
    <w:rsid w:val="00162068"/>
    <w:rsid w:val="00167BA1"/>
    <w:rsid w:val="00172D46"/>
    <w:rsid w:val="00175009"/>
    <w:rsid w:val="001761DC"/>
    <w:rsid w:val="00176C47"/>
    <w:rsid w:val="00176EE7"/>
    <w:rsid w:val="001804A6"/>
    <w:rsid w:val="00181702"/>
    <w:rsid w:val="00183F54"/>
    <w:rsid w:val="00183FB7"/>
    <w:rsid w:val="001855FC"/>
    <w:rsid w:val="00187805"/>
    <w:rsid w:val="00187D2A"/>
    <w:rsid w:val="00195B12"/>
    <w:rsid w:val="0019714C"/>
    <w:rsid w:val="001A00FE"/>
    <w:rsid w:val="001B21A9"/>
    <w:rsid w:val="001B716C"/>
    <w:rsid w:val="001B749D"/>
    <w:rsid w:val="001C70ED"/>
    <w:rsid w:val="001C795A"/>
    <w:rsid w:val="001D0E3A"/>
    <w:rsid w:val="001D11CB"/>
    <w:rsid w:val="001E3409"/>
    <w:rsid w:val="001F33AC"/>
    <w:rsid w:val="001F74F2"/>
    <w:rsid w:val="001F784B"/>
    <w:rsid w:val="00201BB1"/>
    <w:rsid w:val="002077F9"/>
    <w:rsid w:val="00224B0F"/>
    <w:rsid w:val="002251DE"/>
    <w:rsid w:val="002258F9"/>
    <w:rsid w:val="0022799F"/>
    <w:rsid w:val="00232015"/>
    <w:rsid w:val="00242DCB"/>
    <w:rsid w:val="00242F43"/>
    <w:rsid w:val="0025263B"/>
    <w:rsid w:val="0025385C"/>
    <w:rsid w:val="002542EC"/>
    <w:rsid w:val="00254EB4"/>
    <w:rsid w:val="00257B86"/>
    <w:rsid w:val="00270A5A"/>
    <w:rsid w:val="00272652"/>
    <w:rsid w:val="00273309"/>
    <w:rsid w:val="00275B6B"/>
    <w:rsid w:val="002779A2"/>
    <w:rsid w:val="00280B5B"/>
    <w:rsid w:val="00283C72"/>
    <w:rsid w:val="00285C79"/>
    <w:rsid w:val="002862E2"/>
    <w:rsid w:val="002910CA"/>
    <w:rsid w:val="0029593B"/>
    <w:rsid w:val="00295ADD"/>
    <w:rsid w:val="002A4D54"/>
    <w:rsid w:val="002B0A68"/>
    <w:rsid w:val="002B0E26"/>
    <w:rsid w:val="002B46B7"/>
    <w:rsid w:val="002B473E"/>
    <w:rsid w:val="002B54B3"/>
    <w:rsid w:val="002C0609"/>
    <w:rsid w:val="002C0B6A"/>
    <w:rsid w:val="002C2FDB"/>
    <w:rsid w:val="002C30FE"/>
    <w:rsid w:val="002C44B2"/>
    <w:rsid w:val="002D3894"/>
    <w:rsid w:val="002D6E42"/>
    <w:rsid w:val="002D6FA2"/>
    <w:rsid w:val="002D72E7"/>
    <w:rsid w:val="002D74D4"/>
    <w:rsid w:val="002E10C9"/>
    <w:rsid w:val="002E11D6"/>
    <w:rsid w:val="002E5512"/>
    <w:rsid w:val="002F36FB"/>
    <w:rsid w:val="002F716B"/>
    <w:rsid w:val="00300971"/>
    <w:rsid w:val="00315566"/>
    <w:rsid w:val="00315838"/>
    <w:rsid w:val="00317065"/>
    <w:rsid w:val="003261B4"/>
    <w:rsid w:val="00327C5D"/>
    <w:rsid w:val="00346E6A"/>
    <w:rsid w:val="00354EB3"/>
    <w:rsid w:val="00355DAF"/>
    <w:rsid w:val="003637DC"/>
    <w:rsid w:val="00371393"/>
    <w:rsid w:val="00373003"/>
    <w:rsid w:val="00384F68"/>
    <w:rsid w:val="00393883"/>
    <w:rsid w:val="00396C40"/>
    <w:rsid w:val="003B1F07"/>
    <w:rsid w:val="003B2CCA"/>
    <w:rsid w:val="003B6123"/>
    <w:rsid w:val="003B66DE"/>
    <w:rsid w:val="003C1F47"/>
    <w:rsid w:val="003C40DD"/>
    <w:rsid w:val="003C4957"/>
    <w:rsid w:val="003C5801"/>
    <w:rsid w:val="003C6EE7"/>
    <w:rsid w:val="003C7291"/>
    <w:rsid w:val="003D7247"/>
    <w:rsid w:val="003E3AE6"/>
    <w:rsid w:val="003E693D"/>
    <w:rsid w:val="003F1B5D"/>
    <w:rsid w:val="00403C77"/>
    <w:rsid w:val="00407F30"/>
    <w:rsid w:val="00410599"/>
    <w:rsid w:val="004205E1"/>
    <w:rsid w:val="00422A64"/>
    <w:rsid w:val="00423A5A"/>
    <w:rsid w:val="00424E09"/>
    <w:rsid w:val="0043239C"/>
    <w:rsid w:val="00432721"/>
    <w:rsid w:val="00432D47"/>
    <w:rsid w:val="00437D98"/>
    <w:rsid w:val="00441081"/>
    <w:rsid w:val="00442AE0"/>
    <w:rsid w:val="0045153C"/>
    <w:rsid w:val="004521A4"/>
    <w:rsid w:val="0046382F"/>
    <w:rsid w:val="00465AB2"/>
    <w:rsid w:val="0046624B"/>
    <w:rsid w:val="00467CD1"/>
    <w:rsid w:val="00471D0D"/>
    <w:rsid w:val="0047589B"/>
    <w:rsid w:val="00480F42"/>
    <w:rsid w:val="004832B1"/>
    <w:rsid w:val="00494301"/>
    <w:rsid w:val="00497FF0"/>
    <w:rsid w:val="004A4AC5"/>
    <w:rsid w:val="004A52FB"/>
    <w:rsid w:val="004B2E42"/>
    <w:rsid w:val="004B468E"/>
    <w:rsid w:val="004B51AC"/>
    <w:rsid w:val="004B6062"/>
    <w:rsid w:val="004B7242"/>
    <w:rsid w:val="004D0E3D"/>
    <w:rsid w:val="004D5286"/>
    <w:rsid w:val="004E5F8D"/>
    <w:rsid w:val="004F20D0"/>
    <w:rsid w:val="004F4362"/>
    <w:rsid w:val="00505A95"/>
    <w:rsid w:val="0050638A"/>
    <w:rsid w:val="00510F90"/>
    <w:rsid w:val="00522937"/>
    <w:rsid w:val="00527DF4"/>
    <w:rsid w:val="005328BF"/>
    <w:rsid w:val="005331C7"/>
    <w:rsid w:val="00534595"/>
    <w:rsid w:val="0054064A"/>
    <w:rsid w:val="00553A84"/>
    <w:rsid w:val="005552C8"/>
    <w:rsid w:val="00556A43"/>
    <w:rsid w:val="0056042C"/>
    <w:rsid w:val="00570A7F"/>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B5010"/>
    <w:rsid w:val="005B6949"/>
    <w:rsid w:val="005C7A06"/>
    <w:rsid w:val="005D2190"/>
    <w:rsid w:val="005D4A4A"/>
    <w:rsid w:val="005D6086"/>
    <w:rsid w:val="005D64BE"/>
    <w:rsid w:val="005D657F"/>
    <w:rsid w:val="005E0E91"/>
    <w:rsid w:val="005E66D1"/>
    <w:rsid w:val="005F2011"/>
    <w:rsid w:val="005F615B"/>
    <w:rsid w:val="005F737F"/>
    <w:rsid w:val="00602F2A"/>
    <w:rsid w:val="0061004F"/>
    <w:rsid w:val="006179F6"/>
    <w:rsid w:val="00620789"/>
    <w:rsid w:val="00620C73"/>
    <w:rsid w:val="00624AA3"/>
    <w:rsid w:val="006402AA"/>
    <w:rsid w:val="00640BBF"/>
    <w:rsid w:val="00647F71"/>
    <w:rsid w:val="00651B71"/>
    <w:rsid w:val="00652770"/>
    <w:rsid w:val="00654BE9"/>
    <w:rsid w:val="006647A0"/>
    <w:rsid w:val="00664EB8"/>
    <w:rsid w:val="0066728A"/>
    <w:rsid w:val="006771DB"/>
    <w:rsid w:val="0068258E"/>
    <w:rsid w:val="0068778B"/>
    <w:rsid w:val="00690DCE"/>
    <w:rsid w:val="006933C7"/>
    <w:rsid w:val="006966AC"/>
    <w:rsid w:val="006A6454"/>
    <w:rsid w:val="006B1320"/>
    <w:rsid w:val="006B6B7B"/>
    <w:rsid w:val="006B71D1"/>
    <w:rsid w:val="006B7361"/>
    <w:rsid w:val="006C100C"/>
    <w:rsid w:val="006C2A8F"/>
    <w:rsid w:val="006C3EBA"/>
    <w:rsid w:val="006C4DBC"/>
    <w:rsid w:val="006D6CD5"/>
    <w:rsid w:val="006E2C81"/>
    <w:rsid w:val="006E57A4"/>
    <w:rsid w:val="006E6956"/>
    <w:rsid w:val="006F126D"/>
    <w:rsid w:val="006F338E"/>
    <w:rsid w:val="006F7639"/>
    <w:rsid w:val="007047A4"/>
    <w:rsid w:val="007106D5"/>
    <w:rsid w:val="00715249"/>
    <w:rsid w:val="00716D2E"/>
    <w:rsid w:val="00717845"/>
    <w:rsid w:val="00734CD9"/>
    <w:rsid w:val="00745BD7"/>
    <w:rsid w:val="00746BD4"/>
    <w:rsid w:val="007620F3"/>
    <w:rsid w:val="007635B2"/>
    <w:rsid w:val="00771263"/>
    <w:rsid w:val="00773FA5"/>
    <w:rsid w:val="00776462"/>
    <w:rsid w:val="00780A81"/>
    <w:rsid w:val="00783B3C"/>
    <w:rsid w:val="007B3965"/>
    <w:rsid w:val="007B7C71"/>
    <w:rsid w:val="007C3209"/>
    <w:rsid w:val="007C710D"/>
    <w:rsid w:val="007D2D1D"/>
    <w:rsid w:val="007D2E32"/>
    <w:rsid w:val="007D3B1E"/>
    <w:rsid w:val="007D63AB"/>
    <w:rsid w:val="007E04D7"/>
    <w:rsid w:val="007E53D8"/>
    <w:rsid w:val="007E71D8"/>
    <w:rsid w:val="007F4ED0"/>
    <w:rsid w:val="007F64D2"/>
    <w:rsid w:val="00801D13"/>
    <w:rsid w:val="008064E1"/>
    <w:rsid w:val="00814E95"/>
    <w:rsid w:val="00816FD8"/>
    <w:rsid w:val="00821CC6"/>
    <w:rsid w:val="00822DEA"/>
    <w:rsid w:val="0082371E"/>
    <w:rsid w:val="008249B5"/>
    <w:rsid w:val="008337E4"/>
    <w:rsid w:val="008363A4"/>
    <w:rsid w:val="00852F0F"/>
    <w:rsid w:val="00853ADE"/>
    <w:rsid w:val="00854114"/>
    <w:rsid w:val="0085658F"/>
    <w:rsid w:val="00860515"/>
    <w:rsid w:val="00861927"/>
    <w:rsid w:val="00862261"/>
    <w:rsid w:val="00866397"/>
    <w:rsid w:val="00870BC9"/>
    <w:rsid w:val="00871A5C"/>
    <w:rsid w:val="00872000"/>
    <w:rsid w:val="00872613"/>
    <w:rsid w:val="008726B5"/>
    <w:rsid w:val="00872EFE"/>
    <w:rsid w:val="008873A2"/>
    <w:rsid w:val="00890DCA"/>
    <w:rsid w:val="00891BA3"/>
    <w:rsid w:val="00893CE5"/>
    <w:rsid w:val="00895CBF"/>
    <w:rsid w:val="0089719B"/>
    <w:rsid w:val="008976AF"/>
    <w:rsid w:val="008A3952"/>
    <w:rsid w:val="008A79BA"/>
    <w:rsid w:val="008B3010"/>
    <w:rsid w:val="008B3040"/>
    <w:rsid w:val="008B36FD"/>
    <w:rsid w:val="008B765A"/>
    <w:rsid w:val="008D170C"/>
    <w:rsid w:val="008D1DEC"/>
    <w:rsid w:val="008D3974"/>
    <w:rsid w:val="008D3B67"/>
    <w:rsid w:val="008D47DD"/>
    <w:rsid w:val="008D7392"/>
    <w:rsid w:val="008E0181"/>
    <w:rsid w:val="008F0FA0"/>
    <w:rsid w:val="008F3114"/>
    <w:rsid w:val="008F3658"/>
    <w:rsid w:val="009029B2"/>
    <w:rsid w:val="009065A4"/>
    <w:rsid w:val="00910BA6"/>
    <w:rsid w:val="0091272A"/>
    <w:rsid w:val="00912956"/>
    <w:rsid w:val="00923431"/>
    <w:rsid w:val="00923B2C"/>
    <w:rsid w:val="00925199"/>
    <w:rsid w:val="00925DC5"/>
    <w:rsid w:val="00926F1C"/>
    <w:rsid w:val="00936885"/>
    <w:rsid w:val="00940909"/>
    <w:rsid w:val="00940F32"/>
    <w:rsid w:val="00944748"/>
    <w:rsid w:val="009459DB"/>
    <w:rsid w:val="009459F6"/>
    <w:rsid w:val="00947D90"/>
    <w:rsid w:val="00950B24"/>
    <w:rsid w:val="009579CE"/>
    <w:rsid w:val="009601E8"/>
    <w:rsid w:val="00965315"/>
    <w:rsid w:val="00974E00"/>
    <w:rsid w:val="00982615"/>
    <w:rsid w:val="0098675A"/>
    <w:rsid w:val="009974F5"/>
    <w:rsid w:val="009B1640"/>
    <w:rsid w:val="009D2772"/>
    <w:rsid w:val="009E149C"/>
    <w:rsid w:val="009E29A3"/>
    <w:rsid w:val="009F0C8F"/>
    <w:rsid w:val="009F1E55"/>
    <w:rsid w:val="009F7944"/>
    <w:rsid w:val="00A07E0A"/>
    <w:rsid w:val="00A12AD0"/>
    <w:rsid w:val="00A139D7"/>
    <w:rsid w:val="00A13B91"/>
    <w:rsid w:val="00A20816"/>
    <w:rsid w:val="00A248F5"/>
    <w:rsid w:val="00A31CEA"/>
    <w:rsid w:val="00A32FB3"/>
    <w:rsid w:val="00A338A0"/>
    <w:rsid w:val="00A342CC"/>
    <w:rsid w:val="00A367EC"/>
    <w:rsid w:val="00A40075"/>
    <w:rsid w:val="00A42600"/>
    <w:rsid w:val="00A42CD9"/>
    <w:rsid w:val="00A45F29"/>
    <w:rsid w:val="00A47578"/>
    <w:rsid w:val="00A50105"/>
    <w:rsid w:val="00A52127"/>
    <w:rsid w:val="00A529FC"/>
    <w:rsid w:val="00A6140A"/>
    <w:rsid w:val="00A6185D"/>
    <w:rsid w:val="00A61A75"/>
    <w:rsid w:val="00A626DA"/>
    <w:rsid w:val="00A7188E"/>
    <w:rsid w:val="00A72268"/>
    <w:rsid w:val="00A725C8"/>
    <w:rsid w:val="00A73FCD"/>
    <w:rsid w:val="00A75CC2"/>
    <w:rsid w:val="00A82C76"/>
    <w:rsid w:val="00AA0534"/>
    <w:rsid w:val="00AA131A"/>
    <w:rsid w:val="00AA1A53"/>
    <w:rsid w:val="00AA40F0"/>
    <w:rsid w:val="00AB4654"/>
    <w:rsid w:val="00AB4AD1"/>
    <w:rsid w:val="00AB618C"/>
    <w:rsid w:val="00AD011A"/>
    <w:rsid w:val="00AD3B3A"/>
    <w:rsid w:val="00AD62E1"/>
    <w:rsid w:val="00AE19FF"/>
    <w:rsid w:val="00AE747E"/>
    <w:rsid w:val="00AE7B5F"/>
    <w:rsid w:val="00AE7D30"/>
    <w:rsid w:val="00AF0778"/>
    <w:rsid w:val="00AF0AC1"/>
    <w:rsid w:val="00AF1781"/>
    <w:rsid w:val="00AF25D2"/>
    <w:rsid w:val="00AF48E5"/>
    <w:rsid w:val="00AF6245"/>
    <w:rsid w:val="00B007E4"/>
    <w:rsid w:val="00B00A2D"/>
    <w:rsid w:val="00B00C07"/>
    <w:rsid w:val="00B04489"/>
    <w:rsid w:val="00B04855"/>
    <w:rsid w:val="00B065F3"/>
    <w:rsid w:val="00B11315"/>
    <w:rsid w:val="00B11A08"/>
    <w:rsid w:val="00B12A9A"/>
    <w:rsid w:val="00B17148"/>
    <w:rsid w:val="00B23F52"/>
    <w:rsid w:val="00B25293"/>
    <w:rsid w:val="00B3610F"/>
    <w:rsid w:val="00B447D5"/>
    <w:rsid w:val="00B55A55"/>
    <w:rsid w:val="00B57507"/>
    <w:rsid w:val="00B60385"/>
    <w:rsid w:val="00B6144D"/>
    <w:rsid w:val="00B6188A"/>
    <w:rsid w:val="00B6235F"/>
    <w:rsid w:val="00B65EB0"/>
    <w:rsid w:val="00B6606D"/>
    <w:rsid w:val="00B72A59"/>
    <w:rsid w:val="00B73944"/>
    <w:rsid w:val="00B7694B"/>
    <w:rsid w:val="00B82365"/>
    <w:rsid w:val="00B9648A"/>
    <w:rsid w:val="00BA178A"/>
    <w:rsid w:val="00BA4810"/>
    <w:rsid w:val="00BA5331"/>
    <w:rsid w:val="00BA63F8"/>
    <w:rsid w:val="00BC3627"/>
    <w:rsid w:val="00BC7C87"/>
    <w:rsid w:val="00BD02FE"/>
    <w:rsid w:val="00BD0407"/>
    <w:rsid w:val="00BD2E83"/>
    <w:rsid w:val="00BE0A87"/>
    <w:rsid w:val="00BE2618"/>
    <w:rsid w:val="00BE3261"/>
    <w:rsid w:val="00BE54E1"/>
    <w:rsid w:val="00BE6A41"/>
    <w:rsid w:val="00BF14C6"/>
    <w:rsid w:val="00BF6750"/>
    <w:rsid w:val="00C06041"/>
    <w:rsid w:val="00C07423"/>
    <w:rsid w:val="00C32251"/>
    <w:rsid w:val="00C44A12"/>
    <w:rsid w:val="00C477F5"/>
    <w:rsid w:val="00C5023C"/>
    <w:rsid w:val="00C50BF7"/>
    <w:rsid w:val="00C50DC4"/>
    <w:rsid w:val="00C543B7"/>
    <w:rsid w:val="00C563C5"/>
    <w:rsid w:val="00C6303F"/>
    <w:rsid w:val="00C736D6"/>
    <w:rsid w:val="00C81319"/>
    <w:rsid w:val="00C837EB"/>
    <w:rsid w:val="00C90F2C"/>
    <w:rsid w:val="00C9251C"/>
    <w:rsid w:val="00C9538A"/>
    <w:rsid w:val="00CA280C"/>
    <w:rsid w:val="00CA44A5"/>
    <w:rsid w:val="00CA6FED"/>
    <w:rsid w:val="00CB6682"/>
    <w:rsid w:val="00CC2A00"/>
    <w:rsid w:val="00CC76E2"/>
    <w:rsid w:val="00CD2394"/>
    <w:rsid w:val="00CD4325"/>
    <w:rsid w:val="00CD4546"/>
    <w:rsid w:val="00CE1503"/>
    <w:rsid w:val="00CE376D"/>
    <w:rsid w:val="00CE51BB"/>
    <w:rsid w:val="00CF2E0D"/>
    <w:rsid w:val="00D02DFB"/>
    <w:rsid w:val="00D02EAF"/>
    <w:rsid w:val="00D06A59"/>
    <w:rsid w:val="00D118DC"/>
    <w:rsid w:val="00D14B0B"/>
    <w:rsid w:val="00D158ED"/>
    <w:rsid w:val="00D16587"/>
    <w:rsid w:val="00D20196"/>
    <w:rsid w:val="00D236E4"/>
    <w:rsid w:val="00D24061"/>
    <w:rsid w:val="00D270E9"/>
    <w:rsid w:val="00D31D7A"/>
    <w:rsid w:val="00D34646"/>
    <w:rsid w:val="00D36703"/>
    <w:rsid w:val="00D37B22"/>
    <w:rsid w:val="00D47E3F"/>
    <w:rsid w:val="00D562EF"/>
    <w:rsid w:val="00D5676B"/>
    <w:rsid w:val="00D609C8"/>
    <w:rsid w:val="00D61C52"/>
    <w:rsid w:val="00D64EDA"/>
    <w:rsid w:val="00D76F0A"/>
    <w:rsid w:val="00D8197F"/>
    <w:rsid w:val="00D846B8"/>
    <w:rsid w:val="00D9373D"/>
    <w:rsid w:val="00D96E25"/>
    <w:rsid w:val="00D96E35"/>
    <w:rsid w:val="00DA0A0C"/>
    <w:rsid w:val="00DC0256"/>
    <w:rsid w:val="00DC405F"/>
    <w:rsid w:val="00DC48CB"/>
    <w:rsid w:val="00DD02B0"/>
    <w:rsid w:val="00DD6A65"/>
    <w:rsid w:val="00DE712C"/>
    <w:rsid w:val="00DE7F76"/>
    <w:rsid w:val="00DF6FC4"/>
    <w:rsid w:val="00DF7254"/>
    <w:rsid w:val="00E07D13"/>
    <w:rsid w:val="00E10ED4"/>
    <w:rsid w:val="00E1121D"/>
    <w:rsid w:val="00E22A18"/>
    <w:rsid w:val="00E25E10"/>
    <w:rsid w:val="00E271DB"/>
    <w:rsid w:val="00E32DB1"/>
    <w:rsid w:val="00E37E04"/>
    <w:rsid w:val="00E40918"/>
    <w:rsid w:val="00E46D71"/>
    <w:rsid w:val="00E47431"/>
    <w:rsid w:val="00E47BD9"/>
    <w:rsid w:val="00E544A3"/>
    <w:rsid w:val="00E56587"/>
    <w:rsid w:val="00E60CAE"/>
    <w:rsid w:val="00E63A3A"/>
    <w:rsid w:val="00E6606E"/>
    <w:rsid w:val="00E66F48"/>
    <w:rsid w:val="00E67E86"/>
    <w:rsid w:val="00E7668C"/>
    <w:rsid w:val="00E80B97"/>
    <w:rsid w:val="00E86C7B"/>
    <w:rsid w:val="00E9048B"/>
    <w:rsid w:val="00E959B4"/>
    <w:rsid w:val="00E97225"/>
    <w:rsid w:val="00E97274"/>
    <w:rsid w:val="00EA5E62"/>
    <w:rsid w:val="00EB2142"/>
    <w:rsid w:val="00EB5439"/>
    <w:rsid w:val="00EB6022"/>
    <w:rsid w:val="00EB7B75"/>
    <w:rsid w:val="00EC1FD6"/>
    <w:rsid w:val="00EC4246"/>
    <w:rsid w:val="00EC53D5"/>
    <w:rsid w:val="00EC6996"/>
    <w:rsid w:val="00ED35E6"/>
    <w:rsid w:val="00ED71FD"/>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5FF8"/>
    <w:rsid w:val="00F26672"/>
    <w:rsid w:val="00F3153D"/>
    <w:rsid w:val="00F33682"/>
    <w:rsid w:val="00F36523"/>
    <w:rsid w:val="00F367B0"/>
    <w:rsid w:val="00F37C72"/>
    <w:rsid w:val="00F42405"/>
    <w:rsid w:val="00F42857"/>
    <w:rsid w:val="00F44798"/>
    <w:rsid w:val="00F45705"/>
    <w:rsid w:val="00F5430F"/>
    <w:rsid w:val="00F613CC"/>
    <w:rsid w:val="00F6240C"/>
    <w:rsid w:val="00F6313A"/>
    <w:rsid w:val="00F673D0"/>
    <w:rsid w:val="00F72C88"/>
    <w:rsid w:val="00F807A2"/>
    <w:rsid w:val="00F828FC"/>
    <w:rsid w:val="00F829BD"/>
    <w:rsid w:val="00F84649"/>
    <w:rsid w:val="00F853DB"/>
    <w:rsid w:val="00F862A1"/>
    <w:rsid w:val="00F8630C"/>
    <w:rsid w:val="00F86A00"/>
    <w:rsid w:val="00F90619"/>
    <w:rsid w:val="00FA0F0C"/>
    <w:rsid w:val="00FA16FB"/>
    <w:rsid w:val="00FA2DE8"/>
    <w:rsid w:val="00FA5321"/>
    <w:rsid w:val="00FA6A69"/>
    <w:rsid w:val="00FB56A4"/>
    <w:rsid w:val="00FB657E"/>
    <w:rsid w:val="00FB6A4B"/>
    <w:rsid w:val="00FC1192"/>
    <w:rsid w:val="00FC1F8F"/>
    <w:rsid w:val="00FC242B"/>
    <w:rsid w:val="00FC6439"/>
    <w:rsid w:val="00FD175F"/>
    <w:rsid w:val="00FD1940"/>
    <w:rsid w:val="00FE0DC2"/>
    <w:rsid w:val="00FE1869"/>
    <w:rsid w:val="00FE2EF7"/>
    <w:rsid w:val="00FE6EF6"/>
    <w:rsid w:val="00FE70BF"/>
    <w:rsid w:val="00FE7FD9"/>
    <w:rsid w:val="00FF03DD"/>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558E-4C3C-4899-8D97-5A6B72D4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14</cp:revision>
  <cp:lastPrinted>2015-07-18T16:35:00Z</cp:lastPrinted>
  <dcterms:created xsi:type="dcterms:W3CDTF">2015-07-14T18:26:00Z</dcterms:created>
  <dcterms:modified xsi:type="dcterms:W3CDTF">2015-07-18T16:49:00Z</dcterms:modified>
</cp:coreProperties>
</file>