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44" w:rsidRPr="004271C0" w:rsidRDefault="00FD6A44" w:rsidP="00FD6A44">
      <w:pPr>
        <w:jc w:val="center"/>
        <w:rPr>
          <w:b/>
          <w:sz w:val="32"/>
        </w:rPr>
      </w:pPr>
      <w:bookmarkStart w:id="0" w:name="_GoBack"/>
      <w:bookmarkEnd w:id="0"/>
      <w:r w:rsidRPr="004271C0">
        <w:rPr>
          <w:b/>
          <w:sz w:val="32"/>
        </w:rPr>
        <w:t>Hart County Water &amp; Sewer Authority</w:t>
      </w:r>
    </w:p>
    <w:p w:rsidR="00FD6A44" w:rsidRPr="004271C0" w:rsidRDefault="00FD6A44" w:rsidP="00FD6A44">
      <w:pPr>
        <w:jc w:val="center"/>
        <w:rPr>
          <w:b/>
          <w:sz w:val="32"/>
        </w:rPr>
      </w:pPr>
      <w:r w:rsidRPr="004271C0">
        <w:rPr>
          <w:b/>
          <w:sz w:val="32"/>
        </w:rPr>
        <w:t>B</w:t>
      </w:r>
      <w:r>
        <w:rPr>
          <w:b/>
          <w:sz w:val="32"/>
        </w:rPr>
        <w:t>oard of Directors Meeting September 21, 2015</w:t>
      </w:r>
    </w:p>
    <w:p w:rsidR="00FD6A44" w:rsidRPr="004271C0" w:rsidRDefault="00FD6A44" w:rsidP="00FD6A44">
      <w:pPr>
        <w:jc w:val="center"/>
        <w:rPr>
          <w:b/>
          <w:sz w:val="24"/>
          <w:szCs w:val="24"/>
        </w:rPr>
      </w:pPr>
    </w:p>
    <w:p w:rsidR="00FD6A44" w:rsidRPr="00304909" w:rsidRDefault="00FD6A44" w:rsidP="006B3A2E">
      <w:pPr>
        <w:rPr>
          <w:sz w:val="24"/>
        </w:rPr>
      </w:pPr>
      <w:r w:rsidRPr="004271C0">
        <w:rPr>
          <w:sz w:val="24"/>
        </w:rPr>
        <w:t>The Hart County Water a</w:t>
      </w:r>
      <w:r>
        <w:rPr>
          <w:sz w:val="24"/>
        </w:rPr>
        <w:t>nd Sewer Authority met September 21, 2015</w:t>
      </w:r>
      <w:r w:rsidRPr="004271C0">
        <w:rPr>
          <w:sz w:val="24"/>
        </w:rPr>
        <w:t>, in the Hart County Cooperative Extension Service Building.  Chairman Hugh Holland called the meeting to orde</w:t>
      </w:r>
      <w:r>
        <w:rPr>
          <w:sz w:val="24"/>
        </w:rPr>
        <w:t>r at 6:00 pm with Vice Chairman Wade Carlton, m</w:t>
      </w:r>
      <w:r w:rsidRPr="004271C0">
        <w:rPr>
          <w:sz w:val="24"/>
        </w:rPr>
        <w:t>ember</w:t>
      </w:r>
      <w:r>
        <w:rPr>
          <w:sz w:val="24"/>
        </w:rPr>
        <w:t xml:space="preserve">s Mike MacNabb, Jerry Cannady, Larry Haley, Secretary/Treasurer Kathy Breffle, </w:t>
      </w:r>
      <w:r w:rsidRPr="004271C0">
        <w:rPr>
          <w:sz w:val="24"/>
        </w:rPr>
        <w:t xml:space="preserve">Director </w:t>
      </w:r>
      <w:r>
        <w:rPr>
          <w:sz w:val="24"/>
        </w:rPr>
        <w:t xml:space="preserve">Pat Goran, and Legal Counsel Walter Gordon </w:t>
      </w:r>
      <w:r w:rsidRPr="004271C0">
        <w:rPr>
          <w:sz w:val="24"/>
        </w:rPr>
        <w:t>present</w:t>
      </w:r>
      <w:r>
        <w:rPr>
          <w:sz w:val="24"/>
        </w:rPr>
        <w:t>.  Also present were Vivian Morgan</w:t>
      </w:r>
      <w:r w:rsidRPr="004271C0">
        <w:rPr>
          <w:sz w:val="24"/>
        </w:rPr>
        <w:t xml:space="preserve"> </w:t>
      </w:r>
      <w:r>
        <w:rPr>
          <w:sz w:val="24"/>
        </w:rPr>
        <w:t>of The Hartwell Sun and Russ Brink of EMI.</w:t>
      </w:r>
    </w:p>
    <w:p w:rsidR="00242F43" w:rsidRPr="00FD6A44" w:rsidRDefault="00242F43" w:rsidP="006B3A2E">
      <w:pPr>
        <w:rPr>
          <w:sz w:val="24"/>
          <w:szCs w:val="24"/>
        </w:rPr>
      </w:pPr>
    </w:p>
    <w:p w:rsidR="00242F43" w:rsidRPr="00FD6A44" w:rsidRDefault="00242F43" w:rsidP="006B3A2E">
      <w:pPr>
        <w:rPr>
          <w:sz w:val="24"/>
          <w:szCs w:val="24"/>
        </w:rPr>
      </w:pPr>
      <w:r w:rsidRPr="00FD6A44">
        <w:rPr>
          <w:sz w:val="24"/>
          <w:szCs w:val="24"/>
        </w:rPr>
        <w:t>Approval of agenda</w:t>
      </w:r>
      <w:r w:rsidRPr="00FD6A44">
        <w:rPr>
          <w:color w:val="000000"/>
          <w:sz w:val="24"/>
          <w:szCs w:val="24"/>
        </w:rPr>
        <w:t xml:space="preserve"> </w:t>
      </w:r>
    </w:p>
    <w:p w:rsidR="00242F43" w:rsidRPr="00FD6A44" w:rsidRDefault="00242F43" w:rsidP="006B3A2E">
      <w:pPr>
        <w:ind w:left="90"/>
        <w:rPr>
          <w:sz w:val="24"/>
          <w:szCs w:val="24"/>
        </w:rPr>
      </w:pPr>
    </w:p>
    <w:p w:rsidR="00242F43" w:rsidRDefault="007648CB" w:rsidP="006B3A2E">
      <w:pPr>
        <w:rPr>
          <w:color w:val="000000"/>
          <w:sz w:val="24"/>
          <w:szCs w:val="24"/>
        </w:rPr>
      </w:pPr>
      <w:r>
        <w:rPr>
          <w:color w:val="000000"/>
          <w:sz w:val="24"/>
          <w:szCs w:val="24"/>
        </w:rPr>
        <w:t>Mr. MacNabb made a motion to approve the agenda and Mr. Carlton seconded it.  The motion passed 5-0.</w:t>
      </w:r>
    </w:p>
    <w:p w:rsidR="007648CB" w:rsidRPr="00FD6A44" w:rsidRDefault="007648CB" w:rsidP="006B3A2E">
      <w:pPr>
        <w:rPr>
          <w:color w:val="000000"/>
          <w:sz w:val="24"/>
          <w:szCs w:val="24"/>
        </w:rPr>
      </w:pPr>
    </w:p>
    <w:p w:rsidR="00242F43" w:rsidRPr="00FD6A44" w:rsidRDefault="00242F43" w:rsidP="006B3A2E">
      <w:pPr>
        <w:rPr>
          <w:color w:val="000000"/>
          <w:sz w:val="24"/>
          <w:szCs w:val="24"/>
        </w:rPr>
      </w:pPr>
      <w:r w:rsidRPr="00FD6A44">
        <w:rPr>
          <w:color w:val="000000"/>
          <w:sz w:val="24"/>
          <w:szCs w:val="24"/>
        </w:rPr>
        <w:t xml:space="preserve">Approval of </w:t>
      </w:r>
      <w:r w:rsidR="00001FF3" w:rsidRPr="00FD6A44">
        <w:rPr>
          <w:color w:val="000000"/>
          <w:sz w:val="24"/>
          <w:szCs w:val="24"/>
        </w:rPr>
        <w:t>August 17</w:t>
      </w:r>
      <w:r w:rsidR="00F1407F" w:rsidRPr="00FD6A44">
        <w:rPr>
          <w:color w:val="000000"/>
          <w:sz w:val="24"/>
          <w:szCs w:val="24"/>
          <w:vertAlign w:val="superscript"/>
        </w:rPr>
        <w:t>th</w:t>
      </w:r>
      <w:r w:rsidR="00F1407F" w:rsidRPr="00FD6A44">
        <w:rPr>
          <w:color w:val="000000"/>
          <w:sz w:val="24"/>
          <w:szCs w:val="24"/>
        </w:rPr>
        <w:t xml:space="preserve"> </w:t>
      </w:r>
      <w:r w:rsidR="00E07D13" w:rsidRPr="00FD6A44">
        <w:rPr>
          <w:color w:val="000000"/>
          <w:sz w:val="24"/>
          <w:szCs w:val="24"/>
        </w:rPr>
        <w:t xml:space="preserve">regular </w:t>
      </w:r>
      <w:r w:rsidR="00130DC3" w:rsidRPr="00FD6A44">
        <w:rPr>
          <w:color w:val="000000"/>
          <w:sz w:val="24"/>
          <w:szCs w:val="24"/>
        </w:rPr>
        <w:t>meeting minutes</w:t>
      </w:r>
    </w:p>
    <w:p w:rsidR="00242F43" w:rsidRDefault="00242F43" w:rsidP="006B3A2E">
      <w:pPr>
        <w:rPr>
          <w:sz w:val="24"/>
          <w:szCs w:val="24"/>
        </w:rPr>
      </w:pPr>
    </w:p>
    <w:p w:rsidR="009A13F0" w:rsidRDefault="009A13F0" w:rsidP="006B3A2E">
      <w:pPr>
        <w:rPr>
          <w:sz w:val="24"/>
          <w:szCs w:val="24"/>
        </w:rPr>
      </w:pPr>
      <w:r>
        <w:rPr>
          <w:sz w:val="24"/>
          <w:szCs w:val="24"/>
        </w:rPr>
        <w:t>Mr. MacNabb made  a motion to approve the minutes and Mr. Haley seconded it.  The motion passed 5-0.</w:t>
      </w:r>
    </w:p>
    <w:p w:rsidR="009A13F0" w:rsidRPr="00FD6A44" w:rsidRDefault="009A13F0" w:rsidP="006B3A2E">
      <w:pPr>
        <w:rPr>
          <w:sz w:val="24"/>
          <w:szCs w:val="24"/>
        </w:rPr>
      </w:pPr>
    </w:p>
    <w:p w:rsidR="00BA5331" w:rsidRPr="00FD6A44" w:rsidRDefault="00B00B27" w:rsidP="006B3A2E">
      <w:pPr>
        <w:rPr>
          <w:color w:val="000000"/>
          <w:sz w:val="24"/>
          <w:szCs w:val="24"/>
        </w:rPr>
      </w:pPr>
      <w:r w:rsidRPr="00FD6A44">
        <w:rPr>
          <w:color w:val="000000"/>
          <w:sz w:val="24"/>
          <w:szCs w:val="24"/>
        </w:rPr>
        <w:t>Financial report</w:t>
      </w:r>
    </w:p>
    <w:p w:rsidR="00BA5331" w:rsidRDefault="00BA5331" w:rsidP="006B3A2E">
      <w:pPr>
        <w:rPr>
          <w:color w:val="000000"/>
          <w:sz w:val="24"/>
          <w:szCs w:val="24"/>
        </w:rPr>
      </w:pPr>
    </w:p>
    <w:p w:rsidR="009A13F0" w:rsidRDefault="009A13F0" w:rsidP="006B3A2E">
      <w:pPr>
        <w:rPr>
          <w:color w:val="000000"/>
          <w:sz w:val="24"/>
          <w:szCs w:val="24"/>
        </w:rPr>
      </w:pPr>
      <w:r>
        <w:rPr>
          <w:color w:val="000000"/>
          <w:sz w:val="24"/>
          <w:szCs w:val="24"/>
        </w:rPr>
        <w:t>Mr. Goran presented the financial report.</w:t>
      </w:r>
    </w:p>
    <w:p w:rsidR="009A13F0" w:rsidRPr="009A13F0" w:rsidRDefault="009A13F0" w:rsidP="006B3A2E">
      <w:pPr>
        <w:rPr>
          <w:color w:val="000000"/>
          <w:sz w:val="24"/>
          <w:szCs w:val="24"/>
        </w:rPr>
      </w:pPr>
    </w:p>
    <w:p w:rsidR="00242F43" w:rsidRPr="00FD6A44" w:rsidRDefault="00242F43" w:rsidP="006B3A2E">
      <w:pPr>
        <w:rPr>
          <w:sz w:val="24"/>
          <w:szCs w:val="24"/>
        </w:rPr>
      </w:pPr>
      <w:r w:rsidRPr="00FD6A44">
        <w:rPr>
          <w:sz w:val="24"/>
          <w:szCs w:val="24"/>
        </w:rPr>
        <w:t>Old business</w:t>
      </w:r>
      <w:r w:rsidR="009579CE" w:rsidRPr="00FD6A44">
        <w:rPr>
          <w:sz w:val="24"/>
          <w:szCs w:val="24"/>
        </w:rPr>
        <w:t xml:space="preserve"> </w:t>
      </w:r>
    </w:p>
    <w:p w:rsidR="00AF6245" w:rsidRPr="00FD6A44" w:rsidRDefault="00AF6245" w:rsidP="006B3A2E">
      <w:pPr>
        <w:tabs>
          <w:tab w:val="left" w:pos="4950"/>
        </w:tabs>
        <w:rPr>
          <w:color w:val="000000"/>
          <w:sz w:val="24"/>
          <w:szCs w:val="24"/>
        </w:rPr>
      </w:pPr>
    </w:p>
    <w:p w:rsidR="00B014FB" w:rsidRPr="00FD6A44" w:rsidRDefault="00B014FB" w:rsidP="006B3A2E">
      <w:pPr>
        <w:tabs>
          <w:tab w:val="left" w:pos="4950"/>
        </w:tabs>
        <w:rPr>
          <w:sz w:val="24"/>
          <w:szCs w:val="24"/>
        </w:rPr>
      </w:pPr>
      <w:r w:rsidRPr="00FD6A44">
        <w:rPr>
          <w:color w:val="000000"/>
          <w:sz w:val="24"/>
          <w:szCs w:val="24"/>
        </w:rPr>
        <w:t>Airline area water tank / connector project</w:t>
      </w:r>
    </w:p>
    <w:p w:rsidR="00B014FB" w:rsidRDefault="00B014FB" w:rsidP="006B3A2E">
      <w:pPr>
        <w:tabs>
          <w:tab w:val="left" w:pos="4950"/>
        </w:tabs>
        <w:rPr>
          <w:sz w:val="24"/>
          <w:szCs w:val="24"/>
        </w:rPr>
      </w:pPr>
    </w:p>
    <w:p w:rsidR="009A13F0" w:rsidRDefault="009A13F0" w:rsidP="006B3A2E">
      <w:pPr>
        <w:tabs>
          <w:tab w:val="left" w:pos="4950"/>
        </w:tabs>
        <w:rPr>
          <w:sz w:val="24"/>
          <w:szCs w:val="24"/>
        </w:rPr>
      </w:pPr>
      <w:r>
        <w:rPr>
          <w:sz w:val="24"/>
          <w:szCs w:val="24"/>
        </w:rPr>
        <w:t>Mr. Goran updated the Board that the start up for the booster pumps is scheduled for September 29, 2015.</w:t>
      </w:r>
    </w:p>
    <w:p w:rsidR="009A13F0" w:rsidRPr="00FD6A44" w:rsidRDefault="009A13F0" w:rsidP="006B3A2E">
      <w:pPr>
        <w:tabs>
          <w:tab w:val="left" w:pos="4950"/>
        </w:tabs>
        <w:rPr>
          <w:sz w:val="24"/>
          <w:szCs w:val="24"/>
        </w:rPr>
      </w:pPr>
    </w:p>
    <w:p w:rsidR="00B014FB" w:rsidRPr="00FD6A44" w:rsidRDefault="00B014FB" w:rsidP="006B3A2E">
      <w:pPr>
        <w:tabs>
          <w:tab w:val="left" w:pos="4950"/>
        </w:tabs>
        <w:rPr>
          <w:color w:val="000000"/>
          <w:sz w:val="24"/>
          <w:szCs w:val="24"/>
        </w:rPr>
      </w:pPr>
      <w:r w:rsidRPr="00FD6A44">
        <w:rPr>
          <w:color w:val="000000"/>
          <w:sz w:val="24"/>
          <w:szCs w:val="24"/>
        </w:rPr>
        <w:t xml:space="preserve">Bethany Church area project </w:t>
      </w:r>
    </w:p>
    <w:p w:rsidR="00B014FB" w:rsidRDefault="00B014FB" w:rsidP="006B3A2E">
      <w:pPr>
        <w:tabs>
          <w:tab w:val="left" w:pos="4950"/>
        </w:tabs>
        <w:rPr>
          <w:color w:val="000000"/>
          <w:sz w:val="24"/>
          <w:szCs w:val="24"/>
        </w:rPr>
      </w:pPr>
    </w:p>
    <w:p w:rsidR="009A13F0" w:rsidRDefault="009A13F0" w:rsidP="006B3A2E">
      <w:pPr>
        <w:tabs>
          <w:tab w:val="left" w:pos="4950"/>
        </w:tabs>
        <w:rPr>
          <w:color w:val="000000"/>
          <w:sz w:val="24"/>
          <w:szCs w:val="24"/>
        </w:rPr>
      </w:pPr>
      <w:r>
        <w:rPr>
          <w:color w:val="000000"/>
          <w:sz w:val="24"/>
          <w:szCs w:val="24"/>
        </w:rPr>
        <w:t>Mr. Goran updated the Board on Arrowood General Contracting’s progress on this project.</w:t>
      </w:r>
    </w:p>
    <w:p w:rsidR="009A13F0" w:rsidRPr="00FD6A44" w:rsidRDefault="009A13F0" w:rsidP="006B3A2E">
      <w:pPr>
        <w:tabs>
          <w:tab w:val="left" w:pos="4950"/>
        </w:tabs>
        <w:rPr>
          <w:color w:val="000000"/>
          <w:sz w:val="24"/>
          <w:szCs w:val="24"/>
        </w:rPr>
      </w:pPr>
    </w:p>
    <w:p w:rsidR="00B014FB" w:rsidRPr="00FD6A44" w:rsidRDefault="00B014FB" w:rsidP="006B3A2E">
      <w:pPr>
        <w:tabs>
          <w:tab w:val="left" w:pos="4950"/>
        </w:tabs>
        <w:rPr>
          <w:color w:val="000000"/>
          <w:sz w:val="24"/>
          <w:szCs w:val="24"/>
        </w:rPr>
      </w:pPr>
      <w:r w:rsidRPr="00FD6A44">
        <w:rPr>
          <w:color w:val="000000"/>
          <w:sz w:val="24"/>
          <w:szCs w:val="24"/>
        </w:rPr>
        <w:t>Rock Springs area project</w:t>
      </w:r>
      <w:r w:rsidRPr="00FD6A44">
        <w:rPr>
          <w:b/>
          <w:color w:val="000000"/>
          <w:sz w:val="24"/>
          <w:szCs w:val="24"/>
        </w:rPr>
        <w:t xml:space="preserve"> </w:t>
      </w:r>
    </w:p>
    <w:p w:rsidR="00B014FB" w:rsidRDefault="00B014FB" w:rsidP="006B3A2E">
      <w:pPr>
        <w:tabs>
          <w:tab w:val="left" w:pos="4950"/>
        </w:tabs>
        <w:rPr>
          <w:color w:val="000000"/>
          <w:sz w:val="24"/>
          <w:szCs w:val="24"/>
        </w:rPr>
      </w:pPr>
    </w:p>
    <w:p w:rsidR="009A13F0" w:rsidRDefault="009A13F0" w:rsidP="006B3A2E">
      <w:pPr>
        <w:tabs>
          <w:tab w:val="left" w:pos="4950"/>
        </w:tabs>
        <w:rPr>
          <w:color w:val="000000"/>
          <w:sz w:val="24"/>
          <w:szCs w:val="24"/>
        </w:rPr>
      </w:pPr>
      <w:r>
        <w:rPr>
          <w:color w:val="000000"/>
          <w:sz w:val="24"/>
          <w:szCs w:val="24"/>
        </w:rPr>
        <w:t xml:space="preserve">Mr. Goran informed the Board that the bid opening for this phase is scheduled for Thursday, September 24 at noon and that he would not be attending as he </w:t>
      </w:r>
      <w:r w:rsidR="00070D7B">
        <w:rPr>
          <w:color w:val="000000"/>
          <w:sz w:val="24"/>
          <w:szCs w:val="24"/>
        </w:rPr>
        <w:t>was attending a water council meeting out of town.</w:t>
      </w:r>
    </w:p>
    <w:p w:rsidR="00070D7B" w:rsidRPr="00FD6A44" w:rsidRDefault="00070D7B" w:rsidP="006B3A2E">
      <w:pPr>
        <w:tabs>
          <w:tab w:val="left" w:pos="4950"/>
        </w:tabs>
        <w:rPr>
          <w:color w:val="000000"/>
          <w:sz w:val="24"/>
          <w:szCs w:val="24"/>
        </w:rPr>
      </w:pPr>
    </w:p>
    <w:p w:rsidR="00F97BD1" w:rsidRPr="00FD6A44" w:rsidRDefault="00F97BD1" w:rsidP="006B3A2E">
      <w:pPr>
        <w:tabs>
          <w:tab w:val="left" w:pos="4950"/>
        </w:tabs>
        <w:rPr>
          <w:color w:val="000000"/>
          <w:sz w:val="24"/>
          <w:szCs w:val="24"/>
        </w:rPr>
      </w:pPr>
      <w:r w:rsidRPr="00FD6A44">
        <w:rPr>
          <w:color w:val="000000"/>
          <w:sz w:val="24"/>
          <w:szCs w:val="24"/>
        </w:rPr>
        <w:t xml:space="preserve">Proposed fiscal year 2016 operating budget </w:t>
      </w:r>
    </w:p>
    <w:p w:rsidR="00F97BD1" w:rsidRDefault="00F97BD1" w:rsidP="006B3A2E">
      <w:pPr>
        <w:rPr>
          <w:color w:val="000000"/>
          <w:sz w:val="24"/>
          <w:szCs w:val="24"/>
        </w:rPr>
      </w:pPr>
    </w:p>
    <w:p w:rsidR="00070D7B" w:rsidRDefault="00070D7B" w:rsidP="006B3A2E">
      <w:pPr>
        <w:rPr>
          <w:color w:val="000000"/>
          <w:sz w:val="24"/>
          <w:szCs w:val="24"/>
        </w:rPr>
      </w:pPr>
      <w:r>
        <w:rPr>
          <w:color w:val="000000"/>
          <w:sz w:val="24"/>
          <w:szCs w:val="24"/>
        </w:rPr>
        <w:t>Mr. Cannady made a motion to approve the budget and Mr. Haley seconded it.  The motion passed 5-0.</w:t>
      </w:r>
    </w:p>
    <w:p w:rsidR="00070D7B" w:rsidRPr="00FD6A44" w:rsidRDefault="00070D7B" w:rsidP="006B3A2E">
      <w:pPr>
        <w:rPr>
          <w:color w:val="000000"/>
          <w:sz w:val="24"/>
          <w:szCs w:val="24"/>
        </w:rPr>
      </w:pPr>
    </w:p>
    <w:p w:rsidR="00F97BD1" w:rsidRPr="00FD6A44" w:rsidRDefault="00F97BD1" w:rsidP="006B3A2E">
      <w:pPr>
        <w:tabs>
          <w:tab w:val="left" w:pos="4950"/>
        </w:tabs>
        <w:rPr>
          <w:sz w:val="24"/>
          <w:szCs w:val="24"/>
        </w:rPr>
      </w:pPr>
      <w:r w:rsidRPr="00FD6A44">
        <w:rPr>
          <w:color w:val="000000"/>
          <w:sz w:val="24"/>
          <w:szCs w:val="24"/>
        </w:rPr>
        <w:t>Reed Creek Phase II (2015 Community Development Block Grant) project</w:t>
      </w:r>
    </w:p>
    <w:p w:rsidR="00F97BD1" w:rsidRDefault="00F97BD1" w:rsidP="006B3A2E">
      <w:pPr>
        <w:tabs>
          <w:tab w:val="left" w:pos="4950"/>
        </w:tabs>
        <w:rPr>
          <w:sz w:val="24"/>
          <w:szCs w:val="24"/>
        </w:rPr>
      </w:pPr>
    </w:p>
    <w:p w:rsidR="00070D7B" w:rsidRDefault="00070D7B" w:rsidP="006B3A2E">
      <w:pPr>
        <w:tabs>
          <w:tab w:val="left" w:pos="4950"/>
        </w:tabs>
        <w:rPr>
          <w:sz w:val="24"/>
          <w:szCs w:val="24"/>
        </w:rPr>
      </w:pPr>
      <w:r>
        <w:rPr>
          <w:sz w:val="24"/>
          <w:szCs w:val="24"/>
        </w:rPr>
        <w:t>Mr. Cannady made a motion to approve the contract with Allen Smith Consulting for grant management.  Mr. Cartlon seconded it.  The motion passed 5-0.</w:t>
      </w:r>
    </w:p>
    <w:p w:rsidR="00070D7B" w:rsidRPr="00FD6A44" w:rsidRDefault="00070D7B" w:rsidP="006B3A2E">
      <w:pPr>
        <w:tabs>
          <w:tab w:val="left" w:pos="4950"/>
        </w:tabs>
        <w:rPr>
          <w:sz w:val="24"/>
          <w:szCs w:val="24"/>
        </w:rPr>
      </w:pPr>
    </w:p>
    <w:p w:rsidR="00B014FB" w:rsidRPr="00FD6A44" w:rsidRDefault="00B014FB" w:rsidP="006B3A2E">
      <w:pPr>
        <w:tabs>
          <w:tab w:val="left" w:pos="4950"/>
        </w:tabs>
        <w:rPr>
          <w:color w:val="000000"/>
          <w:sz w:val="24"/>
          <w:szCs w:val="24"/>
        </w:rPr>
      </w:pPr>
      <w:r w:rsidRPr="00FD6A44">
        <w:rPr>
          <w:color w:val="000000"/>
          <w:sz w:val="24"/>
          <w:szCs w:val="24"/>
        </w:rPr>
        <w:t>Review and discussion of Authority rates and policies</w:t>
      </w:r>
      <w:r w:rsidR="00B00B27" w:rsidRPr="00FD6A44">
        <w:rPr>
          <w:color w:val="000000"/>
          <w:sz w:val="24"/>
          <w:szCs w:val="24"/>
        </w:rPr>
        <w:t xml:space="preserve"> </w:t>
      </w:r>
    </w:p>
    <w:p w:rsidR="00B014FB" w:rsidRDefault="00B014FB" w:rsidP="006B3A2E">
      <w:pPr>
        <w:tabs>
          <w:tab w:val="left" w:pos="4950"/>
        </w:tabs>
        <w:rPr>
          <w:color w:val="000000"/>
          <w:sz w:val="24"/>
          <w:szCs w:val="24"/>
        </w:rPr>
      </w:pPr>
    </w:p>
    <w:p w:rsidR="00070D7B" w:rsidRDefault="00070D7B" w:rsidP="006B3A2E">
      <w:pPr>
        <w:tabs>
          <w:tab w:val="left" w:pos="4950"/>
        </w:tabs>
        <w:rPr>
          <w:color w:val="000000"/>
          <w:sz w:val="24"/>
          <w:szCs w:val="24"/>
        </w:rPr>
      </w:pPr>
      <w:r>
        <w:rPr>
          <w:color w:val="000000"/>
          <w:sz w:val="24"/>
          <w:szCs w:val="24"/>
        </w:rPr>
        <w:t>Mr. Carlton suggested the terminology “after hours fee” for the additional charge of $35.00 if a customer wants their water reconnected after 4 pm.  Mr. Cannady made a motion to accept all suggested changes to the policies and Mr. MacNabb seconded it.  The motion passed 5-0.</w:t>
      </w:r>
    </w:p>
    <w:p w:rsidR="00070D7B" w:rsidRDefault="00070D7B" w:rsidP="006B3A2E">
      <w:pPr>
        <w:tabs>
          <w:tab w:val="left" w:pos="4950"/>
        </w:tabs>
        <w:rPr>
          <w:color w:val="000000"/>
          <w:sz w:val="24"/>
          <w:szCs w:val="24"/>
        </w:rPr>
      </w:pPr>
      <w:r>
        <w:rPr>
          <w:color w:val="000000"/>
          <w:sz w:val="24"/>
          <w:szCs w:val="24"/>
        </w:rPr>
        <w:t xml:space="preserve">Mr. Cannady suggested HCWSA complete a rate study to see about a rate increase or not.  </w:t>
      </w:r>
    </w:p>
    <w:p w:rsidR="00070D7B" w:rsidRPr="00FD6A44" w:rsidRDefault="00070D7B" w:rsidP="006B3A2E">
      <w:pPr>
        <w:tabs>
          <w:tab w:val="left" w:pos="4950"/>
        </w:tabs>
        <w:rPr>
          <w:color w:val="000000"/>
          <w:sz w:val="24"/>
          <w:szCs w:val="24"/>
        </w:rPr>
      </w:pPr>
    </w:p>
    <w:p w:rsidR="00B014FB" w:rsidRPr="00FD6A44" w:rsidRDefault="00B014FB" w:rsidP="006B3A2E">
      <w:pPr>
        <w:tabs>
          <w:tab w:val="left" w:pos="4950"/>
        </w:tabs>
        <w:rPr>
          <w:color w:val="000000"/>
          <w:sz w:val="24"/>
          <w:szCs w:val="24"/>
        </w:rPr>
      </w:pPr>
      <w:r w:rsidRPr="00FD6A44">
        <w:rPr>
          <w:color w:val="000000"/>
          <w:sz w:val="24"/>
          <w:szCs w:val="24"/>
        </w:rPr>
        <w:t>Annual review of “Employee Handbook and Per</w:t>
      </w:r>
      <w:r w:rsidR="00B00B27" w:rsidRPr="00FD6A44">
        <w:rPr>
          <w:color w:val="000000"/>
          <w:sz w:val="24"/>
          <w:szCs w:val="24"/>
        </w:rPr>
        <w:t>sonnel Policies and Procedures”</w:t>
      </w:r>
    </w:p>
    <w:p w:rsidR="00242F43" w:rsidRDefault="00242F43" w:rsidP="006B3A2E">
      <w:pPr>
        <w:rPr>
          <w:color w:val="000000"/>
          <w:sz w:val="24"/>
          <w:szCs w:val="24"/>
        </w:rPr>
      </w:pPr>
    </w:p>
    <w:p w:rsidR="00070D7B" w:rsidRDefault="00070D7B" w:rsidP="006B3A2E">
      <w:pPr>
        <w:rPr>
          <w:color w:val="000000"/>
          <w:sz w:val="24"/>
          <w:szCs w:val="24"/>
        </w:rPr>
      </w:pPr>
      <w:r>
        <w:rPr>
          <w:color w:val="000000"/>
          <w:sz w:val="24"/>
          <w:szCs w:val="24"/>
        </w:rPr>
        <w:t xml:space="preserve">Mr. Cannady presented some suggestions to the Employee Handbook and Personnel Policies and Procedures.  Mr Holland made a motion </w:t>
      </w:r>
      <w:r w:rsidR="0017562C">
        <w:rPr>
          <w:color w:val="000000"/>
          <w:sz w:val="24"/>
          <w:szCs w:val="24"/>
        </w:rPr>
        <w:t xml:space="preserve">to </w:t>
      </w:r>
      <w:r>
        <w:rPr>
          <w:color w:val="000000"/>
          <w:sz w:val="24"/>
          <w:szCs w:val="24"/>
        </w:rPr>
        <w:t>accept the addition of “No alcoholic beverages of any kind are allowed in company vehicles under any circumstances”.  Mr. Haley seconded it.  The motion passed 5-0.  Mr. Holland made a motion to accept the addition of “No monies shall be collected by driver or passenger of a co</w:t>
      </w:r>
      <w:r w:rsidR="006B3A2E">
        <w:rPr>
          <w:color w:val="000000"/>
          <w:sz w:val="24"/>
          <w:szCs w:val="24"/>
        </w:rPr>
        <w:t>mpany vehicle for water service</w:t>
      </w:r>
      <w:r>
        <w:rPr>
          <w:color w:val="000000"/>
          <w:sz w:val="24"/>
          <w:szCs w:val="24"/>
        </w:rPr>
        <w:t>(s), all payments must be made at company office, by cash, check/money order, or on internet credit/debit charging process. Some form of receipt must be available for proof of payment.”  Mr. MacNabb seconded it.  The motion passed 5-0.  Mr. Haley made a motion to add “Use of company vehicle for travel outside Hart county must be for water authority business only.”  Mr. MacNabb seconded it.  The motion passed 5-0.</w:t>
      </w:r>
      <w:r w:rsidR="00953FA5">
        <w:rPr>
          <w:color w:val="000000"/>
          <w:sz w:val="24"/>
          <w:szCs w:val="24"/>
        </w:rPr>
        <w:t xml:space="preserve">  Mr. Holland made a motion to add the stated office hours be included in the handbook.  Mr. Cannady seconded it.  The motion passed 5-0.</w:t>
      </w:r>
    </w:p>
    <w:p w:rsidR="00070D7B" w:rsidRPr="00FD6A44" w:rsidRDefault="00070D7B" w:rsidP="006B3A2E">
      <w:pPr>
        <w:rPr>
          <w:color w:val="000000"/>
          <w:sz w:val="24"/>
          <w:szCs w:val="24"/>
        </w:rPr>
      </w:pPr>
    </w:p>
    <w:p w:rsidR="00242F43" w:rsidRPr="00FD6A44" w:rsidRDefault="00242F43" w:rsidP="006B3A2E">
      <w:pPr>
        <w:rPr>
          <w:sz w:val="24"/>
          <w:szCs w:val="24"/>
        </w:rPr>
      </w:pPr>
      <w:r w:rsidRPr="00FD6A44">
        <w:rPr>
          <w:sz w:val="24"/>
          <w:szCs w:val="24"/>
        </w:rPr>
        <w:lastRenderedPageBreak/>
        <w:t xml:space="preserve">New business </w:t>
      </w:r>
    </w:p>
    <w:p w:rsidR="00F97BD1" w:rsidRPr="00FD6A44" w:rsidRDefault="00F97BD1" w:rsidP="006B3A2E">
      <w:pPr>
        <w:tabs>
          <w:tab w:val="left" w:pos="4950"/>
        </w:tabs>
        <w:rPr>
          <w:sz w:val="24"/>
          <w:szCs w:val="24"/>
        </w:rPr>
      </w:pPr>
    </w:p>
    <w:p w:rsidR="00644C48" w:rsidRPr="00FD6A44" w:rsidRDefault="00644C48" w:rsidP="006B3A2E">
      <w:pPr>
        <w:tabs>
          <w:tab w:val="left" w:pos="4500"/>
        </w:tabs>
        <w:rPr>
          <w:color w:val="000000"/>
          <w:sz w:val="24"/>
          <w:szCs w:val="24"/>
        </w:rPr>
      </w:pPr>
      <w:r w:rsidRPr="00FD6A44">
        <w:rPr>
          <w:color w:val="000000"/>
          <w:sz w:val="24"/>
          <w:szCs w:val="24"/>
        </w:rPr>
        <w:t>Request for water service – Landfill Road chicken farmer</w:t>
      </w:r>
      <w:r w:rsidR="00B00B27" w:rsidRPr="00FD6A44">
        <w:rPr>
          <w:color w:val="000000"/>
          <w:sz w:val="24"/>
          <w:szCs w:val="24"/>
        </w:rPr>
        <w:t xml:space="preserve"> </w:t>
      </w:r>
    </w:p>
    <w:p w:rsidR="00644C48" w:rsidRDefault="00644C48" w:rsidP="006B3A2E">
      <w:pPr>
        <w:tabs>
          <w:tab w:val="left" w:pos="4500"/>
        </w:tabs>
        <w:rPr>
          <w:color w:val="000000"/>
          <w:sz w:val="24"/>
          <w:szCs w:val="24"/>
        </w:rPr>
      </w:pPr>
    </w:p>
    <w:p w:rsidR="00953FA5" w:rsidRDefault="00B64946" w:rsidP="006B3A2E">
      <w:pPr>
        <w:tabs>
          <w:tab w:val="left" w:pos="4500"/>
        </w:tabs>
        <w:rPr>
          <w:color w:val="000000"/>
          <w:sz w:val="24"/>
          <w:szCs w:val="24"/>
        </w:rPr>
      </w:pPr>
      <w:r>
        <w:rPr>
          <w:color w:val="000000"/>
          <w:sz w:val="24"/>
          <w:szCs w:val="24"/>
        </w:rPr>
        <w:t xml:space="preserve">The farmer has agreed to purchase a minimum of 525,000 gallons per year for 5 years.  Mr. Goran presented a cost estimate of $35,400.  </w:t>
      </w:r>
      <w:r w:rsidR="00341240">
        <w:rPr>
          <w:color w:val="000000"/>
          <w:sz w:val="24"/>
          <w:szCs w:val="24"/>
        </w:rPr>
        <w:t>Mr. MacNabb made a motion</w:t>
      </w:r>
      <w:r w:rsidR="006B3A2E">
        <w:rPr>
          <w:color w:val="000000"/>
          <w:sz w:val="24"/>
          <w:szCs w:val="24"/>
        </w:rPr>
        <w:t xml:space="preserve"> for Arrowood General Contracting to</w:t>
      </w:r>
      <w:r w:rsidR="00341240">
        <w:rPr>
          <w:color w:val="000000"/>
          <w:sz w:val="24"/>
          <w:szCs w:val="24"/>
        </w:rPr>
        <w:t xml:space="preserve"> extend the waterline on Valley Hart Rd and Landfill Rd at the cost estimate provided by Mr. Goran.  Mr. Haley seconded it.  The motion passed 5-0.</w:t>
      </w:r>
    </w:p>
    <w:p w:rsidR="00341240" w:rsidRPr="00FD6A44" w:rsidRDefault="00341240" w:rsidP="006B3A2E">
      <w:pPr>
        <w:tabs>
          <w:tab w:val="left" w:pos="4500"/>
        </w:tabs>
        <w:rPr>
          <w:color w:val="000000"/>
          <w:sz w:val="24"/>
          <w:szCs w:val="24"/>
        </w:rPr>
      </w:pPr>
    </w:p>
    <w:p w:rsidR="00687FE9" w:rsidRPr="00FD6A44" w:rsidRDefault="00644C48" w:rsidP="006B3A2E">
      <w:pPr>
        <w:tabs>
          <w:tab w:val="left" w:pos="4500"/>
        </w:tabs>
        <w:rPr>
          <w:color w:val="000000"/>
          <w:sz w:val="24"/>
          <w:szCs w:val="24"/>
        </w:rPr>
      </w:pPr>
      <w:r w:rsidRPr="00FD6A44">
        <w:rPr>
          <w:color w:val="000000"/>
          <w:sz w:val="24"/>
          <w:szCs w:val="24"/>
        </w:rPr>
        <w:t xml:space="preserve">Consideration of GEFA loan for </w:t>
      </w:r>
      <w:r w:rsidR="00687FE9" w:rsidRPr="00FD6A44">
        <w:rPr>
          <w:color w:val="000000"/>
          <w:sz w:val="24"/>
          <w:szCs w:val="24"/>
        </w:rPr>
        <w:t>Automatic Meter Reading</w:t>
      </w:r>
      <w:r w:rsidR="00B00B27" w:rsidRPr="00FD6A44">
        <w:rPr>
          <w:color w:val="000000"/>
          <w:sz w:val="24"/>
          <w:szCs w:val="24"/>
        </w:rPr>
        <w:t xml:space="preserve"> </w:t>
      </w:r>
    </w:p>
    <w:p w:rsidR="007D2E32" w:rsidRDefault="007D2E32" w:rsidP="006B3A2E">
      <w:pPr>
        <w:tabs>
          <w:tab w:val="left" w:pos="4500"/>
        </w:tabs>
        <w:rPr>
          <w:color w:val="000000"/>
          <w:sz w:val="24"/>
          <w:szCs w:val="24"/>
        </w:rPr>
      </w:pPr>
    </w:p>
    <w:p w:rsidR="00341240" w:rsidRDefault="00341240" w:rsidP="006B3A2E">
      <w:pPr>
        <w:tabs>
          <w:tab w:val="left" w:pos="4500"/>
        </w:tabs>
        <w:rPr>
          <w:color w:val="000000"/>
          <w:sz w:val="24"/>
          <w:szCs w:val="24"/>
        </w:rPr>
      </w:pPr>
      <w:r>
        <w:rPr>
          <w:color w:val="000000"/>
          <w:sz w:val="24"/>
          <w:szCs w:val="24"/>
        </w:rPr>
        <w:t xml:space="preserve">Mr. Cannady made a motion to approve EMI’s proposal for their services to complete </w:t>
      </w:r>
      <w:r w:rsidR="006B3A2E">
        <w:rPr>
          <w:color w:val="000000"/>
          <w:sz w:val="24"/>
          <w:szCs w:val="24"/>
        </w:rPr>
        <w:t>a GEFA loan</w:t>
      </w:r>
      <w:r>
        <w:rPr>
          <w:color w:val="000000"/>
          <w:sz w:val="24"/>
          <w:szCs w:val="24"/>
        </w:rPr>
        <w:t xml:space="preserve"> application Part 1 and the environmental review for a cost not to exceed $1750.  Mr. MacNabb seconded it.  The motion passed 5-0.</w:t>
      </w:r>
    </w:p>
    <w:p w:rsidR="00341240" w:rsidRPr="00FD6A44" w:rsidRDefault="00341240" w:rsidP="006B3A2E">
      <w:pPr>
        <w:tabs>
          <w:tab w:val="left" w:pos="4500"/>
        </w:tabs>
        <w:rPr>
          <w:color w:val="000000"/>
          <w:sz w:val="24"/>
          <w:szCs w:val="24"/>
        </w:rPr>
      </w:pPr>
    </w:p>
    <w:p w:rsidR="00242F43" w:rsidRPr="00FD6A44" w:rsidRDefault="00242F43" w:rsidP="006B3A2E">
      <w:pPr>
        <w:rPr>
          <w:color w:val="000000"/>
          <w:sz w:val="24"/>
          <w:szCs w:val="24"/>
        </w:rPr>
      </w:pPr>
      <w:r w:rsidRPr="00FD6A44">
        <w:rPr>
          <w:sz w:val="24"/>
          <w:szCs w:val="24"/>
        </w:rPr>
        <w:t>Public comments</w:t>
      </w:r>
    </w:p>
    <w:p w:rsidR="008A3952" w:rsidRDefault="008A3952" w:rsidP="006B3A2E">
      <w:pPr>
        <w:rPr>
          <w:color w:val="000000"/>
          <w:sz w:val="24"/>
          <w:szCs w:val="24"/>
        </w:rPr>
      </w:pPr>
    </w:p>
    <w:p w:rsidR="00341240" w:rsidRDefault="00341240" w:rsidP="006B3A2E">
      <w:pPr>
        <w:rPr>
          <w:color w:val="000000"/>
          <w:sz w:val="24"/>
          <w:szCs w:val="24"/>
        </w:rPr>
      </w:pPr>
      <w:r>
        <w:rPr>
          <w:color w:val="000000"/>
          <w:sz w:val="24"/>
          <w:szCs w:val="24"/>
        </w:rPr>
        <w:t>None</w:t>
      </w:r>
    </w:p>
    <w:p w:rsidR="00341240" w:rsidRPr="00FD6A44" w:rsidRDefault="00341240" w:rsidP="006B3A2E">
      <w:pPr>
        <w:rPr>
          <w:color w:val="000000"/>
          <w:sz w:val="24"/>
          <w:szCs w:val="24"/>
        </w:rPr>
      </w:pPr>
    </w:p>
    <w:p w:rsidR="00242F43" w:rsidRPr="00FD6A44" w:rsidRDefault="00242F43" w:rsidP="006B3A2E">
      <w:pPr>
        <w:rPr>
          <w:sz w:val="24"/>
          <w:szCs w:val="24"/>
        </w:rPr>
      </w:pPr>
      <w:r w:rsidRPr="00FD6A44">
        <w:rPr>
          <w:sz w:val="24"/>
          <w:szCs w:val="24"/>
        </w:rPr>
        <w:t>Director’s comments</w:t>
      </w:r>
    </w:p>
    <w:p w:rsidR="00A725C8" w:rsidRDefault="00A725C8" w:rsidP="006B3A2E">
      <w:pPr>
        <w:rPr>
          <w:b/>
          <w:color w:val="000000"/>
          <w:sz w:val="24"/>
          <w:szCs w:val="24"/>
        </w:rPr>
      </w:pPr>
    </w:p>
    <w:p w:rsidR="00341240" w:rsidRDefault="00341240" w:rsidP="006B3A2E">
      <w:pPr>
        <w:rPr>
          <w:color w:val="000000"/>
          <w:sz w:val="24"/>
          <w:szCs w:val="24"/>
        </w:rPr>
      </w:pPr>
      <w:r>
        <w:rPr>
          <w:color w:val="000000"/>
          <w:sz w:val="24"/>
          <w:szCs w:val="24"/>
        </w:rPr>
        <w:t xml:space="preserve">Mr. Goran informed the Board he had reviewed the resumes submitted and would start interview in the next couple of weeks.  Mr. Goran stated that Hart County and the City of Lavonia had not been able to secure </w:t>
      </w:r>
      <w:r w:rsidR="005B4BB5">
        <w:rPr>
          <w:color w:val="000000"/>
          <w:sz w:val="24"/>
          <w:szCs w:val="24"/>
        </w:rPr>
        <w:t>a</w:t>
      </w:r>
      <w:r>
        <w:rPr>
          <w:color w:val="000000"/>
          <w:sz w:val="24"/>
          <w:szCs w:val="24"/>
        </w:rPr>
        <w:t xml:space="preserve"> </w:t>
      </w:r>
      <w:r w:rsidR="000A1DF0">
        <w:rPr>
          <w:color w:val="000000"/>
          <w:sz w:val="24"/>
          <w:szCs w:val="24"/>
        </w:rPr>
        <w:t>CDBG-</w:t>
      </w:r>
      <w:r>
        <w:rPr>
          <w:color w:val="000000"/>
          <w:sz w:val="24"/>
          <w:szCs w:val="24"/>
        </w:rPr>
        <w:t xml:space="preserve">EIP grant </w:t>
      </w:r>
      <w:r w:rsidR="000A1DF0">
        <w:rPr>
          <w:color w:val="000000"/>
          <w:sz w:val="24"/>
          <w:szCs w:val="24"/>
        </w:rPr>
        <w:t xml:space="preserve">for the Northern Sewer Trunk Line Project, </w:t>
      </w:r>
      <w:r>
        <w:rPr>
          <w:color w:val="000000"/>
          <w:sz w:val="24"/>
          <w:szCs w:val="24"/>
        </w:rPr>
        <w:t>but were now pursuing an ARC grant for $300,000 which would cause Hart County’s match to increase to $395,000 from Economic Development’s portion of SPLOST.</w:t>
      </w:r>
    </w:p>
    <w:p w:rsidR="00341240" w:rsidRPr="00341240" w:rsidRDefault="00341240" w:rsidP="006B3A2E">
      <w:pPr>
        <w:rPr>
          <w:color w:val="000000"/>
          <w:sz w:val="24"/>
          <w:szCs w:val="24"/>
        </w:rPr>
      </w:pPr>
    </w:p>
    <w:p w:rsidR="00242F43" w:rsidRPr="00FD6A44" w:rsidRDefault="00242F43" w:rsidP="006B3A2E">
      <w:pPr>
        <w:rPr>
          <w:sz w:val="24"/>
          <w:szCs w:val="24"/>
        </w:rPr>
      </w:pPr>
      <w:r w:rsidRPr="00FD6A44">
        <w:rPr>
          <w:sz w:val="24"/>
          <w:szCs w:val="24"/>
        </w:rPr>
        <w:t>Members’ comments</w:t>
      </w:r>
    </w:p>
    <w:p w:rsidR="00341240" w:rsidRDefault="00341240" w:rsidP="006B3A2E">
      <w:pPr>
        <w:tabs>
          <w:tab w:val="left" w:pos="1021"/>
        </w:tabs>
        <w:rPr>
          <w:sz w:val="24"/>
          <w:szCs w:val="24"/>
        </w:rPr>
      </w:pPr>
    </w:p>
    <w:p w:rsidR="00566067" w:rsidRDefault="00341240" w:rsidP="006B3A2E">
      <w:pPr>
        <w:tabs>
          <w:tab w:val="left" w:pos="1021"/>
        </w:tabs>
        <w:rPr>
          <w:sz w:val="24"/>
          <w:szCs w:val="24"/>
        </w:rPr>
      </w:pPr>
      <w:r>
        <w:rPr>
          <w:sz w:val="24"/>
          <w:szCs w:val="24"/>
        </w:rPr>
        <w:t xml:space="preserve">Mr. Cannady </w:t>
      </w:r>
      <w:r w:rsidR="00566067">
        <w:rPr>
          <w:sz w:val="24"/>
          <w:szCs w:val="24"/>
        </w:rPr>
        <w:t>reported that the Ser</w:t>
      </w:r>
      <w:r w:rsidR="00906F12">
        <w:rPr>
          <w:sz w:val="24"/>
          <w:szCs w:val="24"/>
        </w:rPr>
        <w:t>vice Delivery Strategy document had been signed by the Cities of Royston and Hartwell was on the agenda for the next Hart County Board of Commissioner’s meeting</w:t>
      </w:r>
      <w:r w:rsidR="00566067">
        <w:rPr>
          <w:sz w:val="24"/>
          <w:szCs w:val="24"/>
        </w:rPr>
        <w:t>.  He then requested proceeding with proposing a sewer agreement with the City of Royston and return to negotiations with the City of Hartwell regarding a document with them.  M</w:t>
      </w:r>
      <w:r w:rsidR="005B4BB5">
        <w:rPr>
          <w:sz w:val="24"/>
          <w:szCs w:val="24"/>
        </w:rPr>
        <w:t>r. Cannady made a motion to proceed with sending the proposed sewer agreement to the City of Royston</w:t>
      </w:r>
      <w:r w:rsidR="00566067">
        <w:rPr>
          <w:sz w:val="24"/>
          <w:szCs w:val="24"/>
        </w:rPr>
        <w:t xml:space="preserve"> and Mr. Holland seconded it.  The motion passed 5-0.</w:t>
      </w:r>
      <w:r w:rsidR="005B4BB5">
        <w:rPr>
          <w:sz w:val="24"/>
          <w:szCs w:val="24"/>
        </w:rPr>
        <w:t xml:space="preserve">  Mr. Cannady agreed to have the Sewer Agreement with the City of Hartwell on the agenda for the October meeting.  Mr. Holland commented that Mr. Goran needed to move forward with hiring a part time person for the office so it is not unmanned.  Mr. Holland asked about employees being bonded and requested that legal counsel review coverage with the current liability policy to ensure coverage.  Mr. Holland asked the Board for their availability for a called meeting to complete the corrections of the findings from the FY14 audit.</w:t>
      </w:r>
    </w:p>
    <w:p w:rsidR="00242F43" w:rsidRPr="00FD6A44" w:rsidRDefault="00ED7746" w:rsidP="006B3A2E">
      <w:pPr>
        <w:tabs>
          <w:tab w:val="left" w:pos="1021"/>
        </w:tabs>
        <w:rPr>
          <w:sz w:val="24"/>
          <w:szCs w:val="24"/>
        </w:rPr>
      </w:pPr>
      <w:r w:rsidRPr="00FD6A44">
        <w:rPr>
          <w:sz w:val="24"/>
          <w:szCs w:val="24"/>
        </w:rPr>
        <w:tab/>
      </w:r>
    </w:p>
    <w:p w:rsidR="00E46BF3" w:rsidRPr="00FD6A44" w:rsidRDefault="00242F43" w:rsidP="006B3A2E">
      <w:pPr>
        <w:rPr>
          <w:sz w:val="24"/>
          <w:szCs w:val="24"/>
        </w:rPr>
      </w:pPr>
      <w:r w:rsidRPr="00FD6A44">
        <w:rPr>
          <w:sz w:val="24"/>
          <w:szCs w:val="24"/>
        </w:rPr>
        <w:t>Adjournment</w:t>
      </w:r>
    </w:p>
    <w:p w:rsidR="00607C67" w:rsidRPr="00FD6A44" w:rsidRDefault="00607C67" w:rsidP="006B3A2E">
      <w:pPr>
        <w:pStyle w:val="ListParagraph"/>
        <w:rPr>
          <w:sz w:val="24"/>
          <w:szCs w:val="24"/>
        </w:rPr>
      </w:pPr>
    </w:p>
    <w:p w:rsidR="00607C67" w:rsidRPr="00FD6A44" w:rsidRDefault="00566067" w:rsidP="006B3A2E">
      <w:pPr>
        <w:rPr>
          <w:sz w:val="24"/>
          <w:szCs w:val="24"/>
        </w:rPr>
      </w:pPr>
      <w:r>
        <w:rPr>
          <w:sz w:val="24"/>
          <w:szCs w:val="24"/>
        </w:rPr>
        <w:t>Mr. Haley made a motion to adjourn and Mr. MacNabb seconded it. The motion passed 5-0.</w:t>
      </w:r>
    </w:p>
    <w:p w:rsidR="00607C67" w:rsidRDefault="00607C67" w:rsidP="006B3A2E">
      <w:pPr>
        <w:rPr>
          <w:sz w:val="24"/>
        </w:rPr>
      </w:pPr>
    </w:p>
    <w:p w:rsidR="009A13F0" w:rsidRDefault="009A13F0" w:rsidP="009A13F0">
      <w:pPr>
        <w:rPr>
          <w:sz w:val="24"/>
        </w:rPr>
      </w:pPr>
    </w:p>
    <w:p w:rsidR="0017562C" w:rsidRDefault="0017562C" w:rsidP="009A13F0">
      <w:pPr>
        <w:rPr>
          <w:sz w:val="24"/>
        </w:rPr>
      </w:pPr>
    </w:p>
    <w:p w:rsidR="0017562C" w:rsidRDefault="0017562C" w:rsidP="009A13F0">
      <w:pPr>
        <w:rPr>
          <w:sz w:val="24"/>
        </w:rPr>
      </w:pPr>
    </w:p>
    <w:p w:rsidR="0017562C" w:rsidRDefault="0017562C" w:rsidP="009A13F0">
      <w:pPr>
        <w:rPr>
          <w:sz w:val="24"/>
        </w:rPr>
      </w:pPr>
    </w:p>
    <w:p w:rsidR="0017562C" w:rsidRDefault="0017562C" w:rsidP="009A13F0">
      <w:pPr>
        <w:rPr>
          <w:sz w:val="24"/>
        </w:rPr>
      </w:pPr>
    </w:p>
    <w:p w:rsidR="009A13F0" w:rsidRDefault="009A13F0" w:rsidP="009A13F0">
      <w:pPr>
        <w:rPr>
          <w:sz w:val="24"/>
        </w:rPr>
      </w:pPr>
    </w:p>
    <w:p w:rsidR="009A13F0" w:rsidRPr="00E554EB" w:rsidRDefault="009A13F0" w:rsidP="009A13F0">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9A13F0" w:rsidRPr="005D36C7" w:rsidRDefault="009A13F0" w:rsidP="009A13F0">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9A13F0" w:rsidRDefault="009A13F0" w:rsidP="009A13F0">
      <w:pPr>
        <w:jc w:val="both"/>
        <w:rPr>
          <w:sz w:val="16"/>
        </w:rPr>
      </w:pPr>
    </w:p>
    <w:p w:rsidR="009A13F0" w:rsidRDefault="009A13F0" w:rsidP="009A13F0">
      <w:pPr>
        <w:jc w:val="both"/>
        <w:rPr>
          <w:sz w:val="16"/>
        </w:rPr>
      </w:pPr>
    </w:p>
    <w:p w:rsidR="009A13F0" w:rsidRDefault="009A13F0" w:rsidP="009A13F0">
      <w:pPr>
        <w:jc w:val="both"/>
        <w:rPr>
          <w:sz w:val="16"/>
        </w:rPr>
      </w:pPr>
    </w:p>
    <w:p w:rsidR="002C076B" w:rsidRDefault="002C076B" w:rsidP="009A13F0">
      <w:pPr>
        <w:jc w:val="both"/>
        <w:rPr>
          <w:sz w:val="16"/>
        </w:rPr>
      </w:pPr>
    </w:p>
    <w:p w:rsidR="002C076B" w:rsidRDefault="002C076B" w:rsidP="009A13F0">
      <w:pPr>
        <w:jc w:val="both"/>
        <w:rPr>
          <w:sz w:val="16"/>
        </w:rPr>
      </w:pPr>
    </w:p>
    <w:p w:rsidR="002C076B" w:rsidRDefault="002C076B" w:rsidP="009A13F0">
      <w:pPr>
        <w:jc w:val="both"/>
        <w:rPr>
          <w:sz w:val="16"/>
        </w:rPr>
      </w:pPr>
    </w:p>
    <w:p w:rsidR="002C076B" w:rsidRDefault="002C076B" w:rsidP="009A13F0">
      <w:pPr>
        <w:jc w:val="both"/>
        <w:rPr>
          <w:sz w:val="16"/>
        </w:rPr>
      </w:pPr>
    </w:p>
    <w:p w:rsidR="002C076B" w:rsidRDefault="002C076B" w:rsidP="009A13F0">
      <w:pPr>
        <w:jc w:val="both"/>
        <w:rPr>
          <w:sz w:val="16"/>
        </w:rPr>
      </w:pPr>
    </w:p>
    <w:p w:rsidR="002C076B" w:rsidRDefault="002C076B" w:rsidP="009A13F0">
      <w:pPr>
        <w:jc w:val="both"/>
        <w:rPr>
          <w:sz w:val="16"/>
        </w:rPr>
      </w:pPr>
    </w:p>
    <w:p w:rsidR="00607C67" w:rsidRDefault="00607C67" w:rsidP="00607C67">
      <w:pPr>
        <w:jc w:val="both"/>
        <w:rPr>
          <w:sz w:val="24"/>
        </w:rPr>
      </w:pPr>
    </w:p>
    <w:p w:rsidR="00607C67" w:rsidRPr="000319F3" w:rsidRDefault="00607C67" w:rsidP="00607C67">
      <w:pPr>
        <w:jc w:val="both"/>
        <w:rPr>
          <w:sz w:val="24"/>
        </w:rPr>
      </w:pPr>
    </w:p>
    <w:p w:rsidR="00242F43" w:rsidRPr="000319F3" w:rsidRDefault="00CF525C">
      <w:pPr>
        <w:jc w:val="both"/>
        <w:rPr>
          <w:sz w:val="24"/>
        </w:rPr>
      </w:pPr>
      <w:r>
        <w:rPr>
          <w:sz w:val="16"/>
        </w:rPr>
        <w:t>Kathy’sdocuments/Minutes</w:t>
      </w:r>
      <w:r w:rsidR="00E46BF3" w:rsidRPr="000319F3">
        <w:rPr>
          <w:sz w:val="16"/>
        </w:rPr>
        <w:t>/FY15/</w:t>
      </w:r>
      <w:r>
        <w:rPr>
          <w:sz w:val="16"/>
        </w:rPr>
        <w:t>minutes</w:t>
      </w:r>
      <w:r w:rsidR="00CD2394" w:rsidRPr="000319F3">
        <w:rPr>
          <w:sz w:val="16"/>
        </w:rPr>
        <w:t>0</w:t>
      </w:r>
      <w:r w:rsidR="00001FF3" w:rsidRPr="000319F3">
        <w:rPr>
          <w:sz w:val="16"/>
        </w:rPr>
        <w:t>921</w:t>
      </w:r>
      <w:r w:rsidR="00CD2394" w:rsidRPr="000319F3">
        <w:rPr>
          <w:sz w:val="16"/>
        </w:rPr>
        <w:t>15</w:t>
      </w:r>
      <w:r w:rsidR="009601F9">
        <w:rPr>
          <w:sz w:val="16"/>
        </w:rPr>
        <w:t>final</w:t>
      </w:r>
      <w:r w:rsidR="00323F9E">
        <w:rPr>
          <w:sz w:val="16"/>
        </w:rPr>
        <w:t>PDG</w:t>
      </w:r>
    </w:p>
    <w:sectPr w:rsidR="00242F43" w:rsidRPr="000319F3" w:rsidSect="009601F9">
      <w:pgSz w:w="12242" w:h="20163" w:code="5"/>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7401C7B"/>
    <w:multiLevelType w:val="hybridMultilevel"/>
    <w:tmpl w:val="B5E0E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9">
    <w:nsid w:val="287C5D6D"/>
    <w:multiLevelType w:val="hybridMultilevel"/>
    <w:tmpl w:val="DB42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2607C7"/>
    <w:multiLevelType w:val="hybridMultilevel"/>
    <w:tmpl w:val="10BC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2">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3">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7">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2">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5">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6">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68321A27"/>
    <w:multiLevelType w:val="hybridMultilevel"/>
    <w:tmpl w:val="124C4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9">
    <w:nsid w:val="766F4212"/>
    <w:multiLevelType w:val="hybridMultilevel"/>
    <w:tmpl w:val="E3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31">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32">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33">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4">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5"/>
  </w:num>
  <w:num w:numId="3">
    <w:abstractNumId w:val="0"/>
  </w:num>
  <w:num w:numId="4">
    <w:abstractNumId w:val="3"/>
  </w:num>
  <w:num w:numId="5">
    <w:abstractNumId w:val="2"/>
  </w:num>
  <w:num w:numId="6">
    <w:abstractNumId w:val="31"/>
  </w:num>
  <w:num w:numId="7">
    <w:abstractNumId w:val="7"/>
  </w:num>
  <w:num w:numId="8">
    <w:abstractNumId w:val="22"/>
  </w:num>
  <w:num w:numId="9">
    <w:abstractNumId w:val="4"/>
  </w:num>
  <w:num w:numId="10">
    <w:abstractNumId w:val="11"/>
  </w:num>
  <w:num w:numId="11">
    <w:abstractNumId w:val="25"/>
  </w:num>
  <w:num w:numId="12">
    <w:abstractNumId w:val="32"/>
  </w:num>
  <w:num w:numId="13">
    <w:abstractNumId w:val="23"/>
  </w:num>
  <w:num w:numId="14">
    <w:abstractNumId w:val="19"/>
  </w:num>
  <w:num w:numId="15">
    <w:abstractNumId w:val="33"/>
  </w:num>
  <w:num w:numId="16">
    <w:abstractNumId w:val="8"/>
  </w:num>
  <w:num w:numId="17">
    <w:abstractNumId w:val="12"/>
  </w:num>
  <w:num w:numId="18">
    <w:abstractNumId w:val="28"/>
  </w:num>
  <w:num w:numId="19">
    <w:abstractNumId w:val="13"/>
  </w:num>
  <w:num w:numId="20">
    <w:abstractNumId w:val="17"/>
  </w:num>
  <w:num w:numId="21">
    <w:abstractNumId w:val="30"/>
  </w:num>
  <w:num w:numId="22">
    <w:abstractNumId w:val="21"/>
  </w:num>
  <w:num w:numId="23">
    <w:abstractNumId w:val="24"/>
  </w:num>
  <w:num w:numId="24">
    <w:abstractNumId w:val="14"/>
  </w:num>
  <w:num w:numId="25">
    <w:abstractNumId w:val="26"/>
  </w:num>
  <w:num w:numId="26">
    <w:abstractNumId w:val="16"/>
  </w:num>
  <w:num w:numId="27">
    <w:abstractNumId w:val="15"/>
  </w:num>
  <w:num w:numId="28">
    <w:abstractNumId w:val="34"/>
  </w:num>
  <w:num w:numId="29">
    <w:abstractNumId w:val="9"/>
  </w:num>
  <w:num w:numId="30">
    <w:abstractNumId w:val="1"/>
  </w:num>
  <w:num w:numId="31">
    <w:abstractNumId w:val="18"/>
  </w:num>
  <w:num w:numId="32">
    <w:abstractNumId w:val="20"/>
  </w:num>
  <w:num w:numId="33">
    <w:abstractNumId w:val="29"/>
  </w:num>
  <w:num w:numId="34">
    <w:abstractNumId w:val="27"/>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CalIPyzLMcsiHINuL/E3p1QVSIA=" w:salt="JmseFpviu2n2QV7Uj5nFn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42F43"/>
    <w:rsid w:val="00001FF3"/>
    <w:rsid w:val="000026F0"/>
    <w:rsid w:val="00002E58"/>
    <w:rsid w:val="000057C8"/>
    <w:rsid w:val="00007212"/>
    <w:rsid w:val="00011203"/>
    <w:rsid w:val="00012D55"/>
    <w:rsid w:val="00014C07"/>
    <w:rsid w:val="00025B45"/>
    <w:rsid w:val="00030D1A"/>
    <w:rsid w:val="0003177B"/>
    <w:rsid w:val="000319F3"/>
    <w:rsid w:val="00033E9F"/>
    <w:rsid w:val="00035A8D"/>
    <w:rsid w:val="0003701E"/>
    <w:rsid w:val="0004684C"/>
    <w:rsid w:val="00047104"/>
    <w:rsid w:val="00047CA6"/>
    <w:rsid w:val="00056DB7"/>
    <w:rsid w:val="00057022"/>
    <w:rsid w:val="00060DCF"/>
    <w:rsid w:val="000665C8"/>
    <w:rsid w:val="00070D7B"/>
    <w:rsid w:val="000713EA"/>
    <w:rsid w:val="0007243F"/>
    <w:rsid w:val="00076EC3"/>
    <w:rsid w:val="000814A9"/>
    <w:rsid w:val="00081D2D"/>
    <w:rsid w:val="000825A1"/>
    <w:rsid w:val="000839AD"/>
    <w:rsid w:val="0008483A"/>
    <w:rsid w:val="00084B50"/>
    <w:rsid w:val="0008556C"/>
    <w:rsid w:val="0009445F"/>
    <w:rsid w:val="00094D5D"/>
    <w:rsid w:val="0009583C"/>
    <w:rsid w:val="000A066C"/>
    <w:rsid w:val="000A07E8"/>
    <w:rsid w:val="000A1B1C"/>
    <w:rsid w:val="000A1DF0"/>
    <w:rsid w:val="000A2229"/>
    <w:rsid w:val="000B2161"/>
    <w:rsid w:val="000B21E9"/>
    <w:rsid w:val="000B2F1A"/>
    <w:rsid w:val="000B300F"/>
    <w:rsid w:val="000C1064"/>
    <w:rsid w:val="000D0714"/>
    <w:rsid w:val="000D08D6"/>
    <w:rsid w:val="000D2086"/>
    <w:rsid w:val="000D3434"/>
    <w:rsid w:val="000D3E91"/>
    <w:rsid w:val="000F2E9F"/>
    <w:rsid w:val="000F3596"/>
    <w:rsid w:val="000F7245"/>
    <w:rsid w:val="001042AE"/>
    <w:rsid w:val="0010490F"/>
    <w:rsid w:val="00104C17"/>
    <w:rsid w:val="00110DB0"/>
    <w:rsid w:val="00117471"/>
    <w:rsid w:val="00120827"/>
    <w:rsid w:val="00126D00"/>
    <w:rsid w:val="00130DC3"/>
    <w:rsid w:val="00142611"/>
    <w:rsid w:val="0014422D"/>
    <w:rsid w:val="00151F98"/>
    <w:rsid w:val="001536C9"/>
    <w:rsid w:val="00156293"/>
    <w:rsid w:val="00160201"/>
    <w:rsid w:val="00162068"/>
    <w:rsid w:val="00167BA1"/>
    <w:rsid w:val="00172D46"/>
    <w:rsid w:val="00175009"/>
    <w:rsid w:val="0017562C"/>
    <w:rsid w:val="001761DC"/>
    <w:rsid w:val="00176C47"/>
    <w:rsid w:val="00176EE7"/>
    <w:rsid w:val="001804A6"/>
    <w:rsid w:val="00180B34"/>
    <w:rsid w:val="00181702"/>
    <w:rsid w:val="00183F54"/>
    <w:rsid w:val="00183FB7"/>
    <w:rsid w:val="001855FC"/>
    <w:rsid w:val="00187805"/>
    <w:rsid w:val="00187D2A"/>
    <w:rsid w:val="00195B12"/>
    <w:rsid w:val="0019714C"/>
    <w:rsid w:val="001A00FE"/>
    <w:rsid w:val="001A6117"/>
    <w:rsid w:val="001B21A9"/>
    <w:rsid w:val="001B716C"/>
    <w:rsid w:val="001C70ED"/>
    <w:rsid w:val="001C78AD"/>
    <w:rsid w:val="001C795A"/>
    <w:rsid w:val="001D0E3A"/>
    <w:rsid w:val="001D11CB"/>
    <w:rsid w:val="001D66BF"/>
    <w:rsid w:val="001E3409"/>
    <w:rsid w:val="001F33AC"/>
    <w:rsid w:val="001F5F4C"/>
    <w:rsid w:val="001F74F2"/>
    <w:rsid w:val="001F784B"/>
    <w:rsid w:val="00201BB1"/>
    <w:rsid w:val="00204C88"/>
    <w:rsid w:val="002077F9"/>
    <w:rsid w:val="00224B0F"/>
    <w:rsid w:val="002258F9"/>
    <w:rsid w:val="00232015"/>
    <w:rsid w:val="00242DCB"/>
    <w:rsid w:val="00242F43"/>
    <w:rsid w:val="0024791C"/>
    <w:rsid w:val="0025263B"/>
    <w:rsid w:val="0025385C"/>
    <w:rsid w:val="002542EC"/>
    <w:rsid w:val="00254EB4"/>
    <w:rsid w:val="00257B86"/>
    <w:rsid w:val="00270A5A"/>
    <w:rsid w:val="00272652"/>
    <w:rsid w:val="00273309"/>
    <w:rsid w:val="00275B6B"/>
    <w:rsid w:val="002779A2"/>
    <w:rsid w:val="00280B5B"/>
    <w:rsid w:val="00283C72"/>
    <w:rsid w:val="00285C79"/>
    <w:rsid w:val="002862E2"/>
    <w:rsid w:val="002910CA"/>
    <w:rsid w:val="0029593B"/>
    <w:rsid w:val="00295ADD"/>
    <w:rsid w:val="002B0A68"/>
    <w:rsid w:val="002B46B7"/>
    <w:rsid w:val="002B473E"/>
    <w:rsid w:val="002B54B3"/>
    <w:rsid w:val="002C0609"/>
    <w:rsid w:val="002C076B"/>
    <w:rsid w:val="002C0B6A"/>
    <w:rsid w:val="002C2FDB"/>
    <w:rsid w:val="002C30FE"/>
    <w:rsid w:val="002C44B2"/>
    <w:rsid w:val="002D3894"/>
    <w:rsid w:val="002D6FA2"/>
    <w:rsid w:val="002D72E7"/>
    <w:rsid w:val="002E10C9"/>
    <w:rsid w:val="002E11D6"/>
    <w:rsid w:val="002E5512"/>
    <w:rsid w:val="002F36FB"/>
    <w:rsid w:val="002F716B"/>
    <w:rsid w:val="00300971"/>
    <w:rsid w:val="00315566"/>
    <w:rsid w:val="00315838"/>
    <w:rsid w:val="00317065"/>
    <w:rsid w:val="00323F9E"/>
    <w:rsid w:val="003261B4"/>
    <w:rsid w:val="00327C5D"/>
    <w:rsid w:val="00341240"/>
    <w:rsid w:val="00346E6A"/>
    <w:rsid w:val="00354EB3"/>
    <w:rsid w:val="00355DAF"/>
    <w:rsid w:val="003637DC"/>
    <w:rsid w:val="003637FD"/>
    <w:rsid w:val="00370319"/>
    <w:rsid w:val="00371393"/>
    <w:rsid w:val="00373003"/>
    <w:rsid w:val="00384F68"/>
    <w:rsid w:val="00393883"/>
    <w:rsid w:val="00396C40"/>
    <w:rsid w:val="003B1F07"/>
    <w:rsid w:val="003B2CCA"/>
    <w:rsid w:val="003B6123"/>
    <w:rsid w:val="003B66DE"/>
    <w:rsid w:val="003C1F47"/>
    <w:rsid w:val="003C40DD"/>
    <w:rsid w:val="003C4957"/>
    <w:rsid w:val="003C6B14"/>
    <w:rsid w:val="003C6EE7"/>
    <w:rsid w:val="003C7291"/>
    <w:rsid w:val="003D7247"/>
    <w:rsid w:val="003E3AE6"/>
    <w:rsid w:val="003E693D"/>
    <w:rsid w:val="003F1B5D"/>
    <w:rsid w:val="00403C77"/>
    <w:rsid w:val="00405FFF"/>
    <w:rsid w:val="00407F30"/>
    <w:rsid w:val="00410599"/>
    <w:rsid w:val="0041437D"/>
    <w:rsid w:val="00415F3F"/>
    <w:rsid w:val="004205E1"/>
    <w:rsid w:val="00422A64"/>
    <w:rsid w:val="00423A5A"/>
    <w:rsid w:val="00424799"/>
    <w:rsid w:val="00424E09"/>
    <w:rsid w:val="00430C71"/>
    <w:rsid w:val="0043239C"/>
    <w:rsid w:val="00432721"/>
    <w:rsid w:val="00432D47"/>
    <w:rsid w:val="00437D98"/>
    <w:rsid w:val="00442AE0"/>
    <w:rsid w:val="004449ED"/>
    <w:rsid w:val="004500C7"/>
    <w:rsid w:val="0045153C"/>
    <w:rsid w:val="004521A4"/>
    <w:rsid w:val="0046382F"/>
    <w:rsid w:val="00465AB2"/>
    <w:rsid w:val="0046624B"/>
    <w:rsid w:val="00467092"/>
    <w:rsid w:val="00467CD1"/>
    <w:rsid w:val="00471D0D"/>
    <w:rsid w:val="0047589B"/>
    <w:rsid w:val="00480F42"/>
    <w:rsid w:val="004832B1"/>
    <w:rsid w:val="00487E8C"/>
    <w:rsid w:val="00494301"/>
    <w:rsid w:val="00497FF0"/>
    <w:rsid w:val="004A4AC5"/>
    <w:rsid w:val="004A52FB"/>
    <w:rsid w:val="004B2E42"/>
    <w:rsid w:val="004B468E"/>
    <w:rsid w:val="004B51AC"/>
    <w:rsid w:val="004D0E3D"/>
    <w:rsid w:val="004D5286"/>
    <w:rsid w:val="004E5F8D"/>
    <w:rsid w:val="004F20D0"/>
    <w:rsid w:val="004F4362"/>
    <w:rsid w:val="00505A95"/>
    <w:rsid w:val="0050638A"/>
    <w:rsid w:val="00522937"/>
    <w:rsid w:val="00527DF4"/>
    <w:rsid w:val="005328BF"/>
    <w:rsid w:val="005331C7"/>
    <w:rsid w:val="00534595"/>
    <w:rsid w:val="0054064A"/>
    <w:rsid w:val="00553A84"/>
    <w:rsid w:val="005552C8"/>
    <w:rsid w:val="00556A43"/>
    <w:rsid w:val="00556CAF"/>
    <w:rsid w:val="0056042C"/>
    <w:rsid w:val="00566067"/>
    <w:rsid w:val="00570A7F"/>
    <w:rsid w:val="00571F7B"/>
    <w:rsid w:val="00572079"/>
    <w:rsid w:val="00573E00"/>
    <w:rsid w:val="00577056"/>
    <w:rsid w:val="00581649"/>
    <w:rsid w:val="00583923"/>
    <w:rsid w:val="00587994"/>
    <w:rsid w:val="0059002A"/>
    <w:rsid w:val="00590DCE"/>
    <w:rsid w:val="005918D5"/>
    <w:rsid w:val="00592CBD"/>
    <w:rsid w:val="00593BC6"/>
    <w:rsid w:val="005952F4"/>
    <w:rsid w:val="005A3787"/>
    <w:rsid w:val="005A3A7C"/>
    <w:rsid w:val="005A49B5"/>
    <w:rsid w:val="005A701B"/>
    <w:rsid w:val="005B4BB5"/>
    <w:rsid w:val="005B5010"/>
    <w:rsid w:val="005B6949"/>
    <w:rsid w:val="005C7A06"/>
    <w:rsid w:val="005D2190"/>
    <w:rsid w:val="005D4A4A"/>
    <w:rsid w:val="005D6086"/>
    <w:rsid w:val="005D64BE"/>
    <w:rsid w:val="005D657F"/>
    <w:rsid w:val="005E0E91"/>
    <w:rsid w:val="005E66D1"/>
    <w:rsid w:val="005F2011"/>
    <w:rsid w:val="005F615B"/>
    <w:rsid w:val="005F737F"/>
    <w:rsid w:val="00601B75"/>
    <w:rsid w:val="00602F2A"/>
    <w:rsid w:val="00607C67"/>
    <w:rsid w:val="0061004F"/>
    <w:rsid w:val="006179F6"/>
    <w:rsid w:val="00620789"/>
    <w:rsid w:val="00620C73"/>
    <w:rsid w:val="00624AA3"/>
    <w:rsid w:val="006402AA"/>
    <w:rsid w:val="00640BBF"/>
    <w:rsid w:val="00644C48"/>
    <w:rsid w:val="00647F71"/>
    <w:rsid w:val="00651B71"/>
    <w:rsid w:val="00652770"/>
    <w:rsid w:val="00654BE9"/>
    <w:rsid w:val="00662DB0"/>
    <w:rsid w:val="006647A0"/>
    <w:rsid w:val="00664EB8"/>
    <w:rsid w:val="0066728A"/>
    <w:rsid w:val="00670217"/>
    <w:rsid w:val="006728D5"/>
    <w:rsid w:val="006771DB"/>
    <w:rsid w:val="0068258E"/>
    <w:rsid w:val="0068778B"/>
    <w:rsid w:val="00687FE9"/>
    <w:rsid w:val="006933C7"/>
    <w:rsid w:val="006966AC"/>
    <w:rsid w:val="006A6454"/>
    <w:rsid w:val="006B1320"/>
    <w:rsid w:val="006B188B"/>
    <w:rsid w:val="006B3A2E"/>
    <w:rsid w:val="006B6B7B"/>
    <w:rsid w:val="006B71D1"/>
    <w:rsid w:val="006C100C"/>
    <w:rsid w:val="006C2A8F"/>
    <w:rsid w:val="006C3EBA"/>
    <w:rsid w:val="006C4DBC"/>
    <w:rsid w:val="006D1AAA"/>
    <w:rsid w:val="006D6CD5"/>
    <w:rsid w:val="006E2C81"/>
    <w:rsid w:val="006E57A4"/>
    <w:rsid w:val="006E6956"/>
    <w:rsid w:val="006F126D"/>
    <w:rsid w:val="006F338E"/>
    <w:rsid w:val="007106D5"/>
    <w:rsid w:val="00715249"/>
    <w:rsid w:val="00716D2E"/>
    <w:rsid w:val="00717845"/>
    <w:rsid w:val="00734CD9"/>
    <w:rsid w:val="00745BD7"/>
    <w:rsid w:val="00746BD4"/>
    <w:rsid w:val="007509CC"/>
    <w:rsid w:val="007620F3"/>
    <w:rsid w:val="007635B2"/>
    <w:rsid w:val="007648CB"/>
    <w:rsid w:val="00771263"/>
    <w:rsid w:val="00773FA5"/>
    <w:rsid w:val="00774392"/>
    <w:rsid w:val="0077460D"/>
    <w:rsid w:val="00776462"/>
    <w:rsid w:val="00780A81"/>
    <w:rsid w:val="00783B3C"/>
    <w:rsid w:val="007B3965"/>
    <w:rsid w:val="007B7C71"/>
    <w:rsid w:val="007C3209"/>
    <w:rsid w:val="007C710D"/>
    <w:rsid w:val="007D2E32"/>
    <w:rsid w:val="007D3B1E"/>
    <w:rsid w:val="007D48F7"/>
    <w:rsid w:val="007D63AB"/>
    <w:rsid w:val="007E04D7"/>
    <w:rsid w:val="007E53D8"/>
    <w:rsid w:val="007E71D8"/>
    <w:rsid w:val="007F4ED0"/>
    <w:rsid w:val="007F64D2"/>
    <w:rsid w:val="00801D13"/>
    <w:rsid w:val="008064E1"/>
    <w:rsid w:val="00816FD8"/>
    <w:rsid w:val="00821CC6"/>
    <w:rsid w:val="00822BC2"/>
    <w:rsid w:val="00822DEA"/>
    <w:rsid w:val="0082371E"/>
    <w:rsid w:val="008249B5"/>
    <w:rsid w:val="008337E4"/>
    <w:rsid w:val="008363A4"/>
    <w:rsid w:val="008508EE"/>
    <w:rsid w:val="00852F0F"/>
    <w:rsid w:val="00854114"/>
    <w:rsid w:val="0085658F"/>
    <w:rsid w:val="00860515"/>
    <w:rsid w:val="00860825"/>
    <w:rsid w:val="00861927"/>
    <w:rsid w:val="00862261"/>
    <w:rsid w:val="00866397"/>
    <w:rsid w:val="00867F46"/>
    <w:rsid w:val="00870BC9"/>
    <w:rsid w:val="00871A5C"/>
    <w:rsid w:val="00872613"/>
    <w:rsid w:val="008726B5"/>
    <w:rsid w:val="00872EFE"/>
    <w:rsid w:val="008873A2"/>
    <w:rsid w:val="00890DCA"/>
    <w:rsid w:val="00891BA3"/>
    <w:rsid w:val="00893CE5"/>
    <w:rsid w:val="00895CBF"/>
    <w:rsid w:val="0089719B"/>
    <w:rsid w:val="008976AF"/>
    <w:rsid w:val="008A3952"/>
    <w:rsid w:val="008A79BA"/>
    <w:rsid w:val="008B3010"/>
    <w:rsid w:val="008B3040"/>
    <w:rsid w:val="008B36FD"/>
    <w:rsid w:val="008B765A"/>
    <w:rsid w:val="008D170C"/>
    <w:rsid w:val="008D1DEC"/>
    <w:rsid w:val="008D3974"/>
    <w:rsid w:val="008D3B67"/>
    <w:rsid w:val="008D47DD"/>
    <w:rsid w:val="008D7392"/>
    <w:rsid w:val="008E0181"/>
    <w:rsid w:val="008F0FA0"/>
    <w:rsid w:val="008F3114"/>
    <w:rsid w:val="008F3658"/>
    <w:rsid w:val="009029B2"/>
    <w:rsid w:val="009065A4"/>
    <w:rsid w:val="00906F12"/>
    <w:rsid w:val="00910BA6"/>
    <w:rsid w:val="0091272A"/>
    <w:rsid w:val="00912956"/>
    <w:rsid w:val="00923431"/>
    <w:rsid w:val="00923B2C"/>
    <w:rsid w:val="00925199"/>
    <w:rsid w:val="00925DC5"/>
    <w:rsid w:val="00926F1C"/>
    <w:rsid w:val="00936885"/>
    <w:rsid w:val="00940909"/>
    <w:rsid w:val="00940F32"/>
    <w:rsid w:val="00944748"/>
    <w:rsid w:val="009459DB"/>
    <w:rsid w:val="009459F6"/>
    <w:rsid w:val="00947D90"/>
    <w:rsid w:val="00950B24"/>
    <w:rsid w:val="00953FA5"/>
    <w:rsid w:val="009579CE"/>
    <w:rsid w:val="009601E8"/>
    <w:rsid w:val="009601F9"/>
    <w:rsid w:val="00960E41"/>
    <w:rsid w:val="00965315"/>
    <w:rsid w:val="00974E00"/>
    <w:rsid w:val="00982615"/>
    <w:rsid w:val="0098675A"/>
    <w:rsid w:val="009974F5"/>
    <w:rsid w:val="009A13F0"/>
    <w:rsid w:val="009B1640"/>
    <w:rsid w:val="009D1188"/>
    <w:rsid w:val="009D2772"/>
    <w:rsid w:val="009E149C"/>
    <w:rsid w:val="009E29A3"/>
    <w:rsid w:val="009F0C8F"/>
    <w:rsid w:val="009F1E55"/>
    <w:rsid w:val="009F7944"/>
    <w:rsid w:val="00A12AD0"/>
    <w:rsid w:val="00A139D7"/>
    <w:rsid w:val="00A13B91"/>
    <w:rsid w:val="00A15CD8"/>
    <w:rsid w:val="00A248F5"/>
    <w:rsid w:val="00A31CEA"/>
    <w:rsid w:val="00A32FB3"/>
    <w:rsid w:val="00A342CC"/>
    <w:rsid w:val="00A367EC"/>
    <w:rsid w:val="00A40075"/>
    <w:rsid w:val="00A42600"/>
    <w:rsid w:val="00A42CD9"/>
    <w:rsid w:val="00A45F29"/>
    <w:rsid w:val="00A46C7B"/>
    <w:rsid w:val="00A47578"/>
    <w:rsid w:val="00A50105"/>
    <w:rsid w:val="00A52127"/>
    <w:rsid w:val="00A529FC"/>
    <w:rsid w:val="00A6140A"/>
    <w:rsid w:val="00A6185D"/>
    <w:rsid w:val="00A61A75"/>
    <w:rsid w:val="00A7188E"/>
    <w:rsid w:val="00A72268"/>
    <w:rsid w:val="00A725C8"/>
    <w:rsid w:val="00A73FCD"/>
    <w:rsid w:val="00A75CC2"/>
    <w:rsid w:val="00A82C76"/>
    <w:rsid w:val="00AA0534"/>
    <w:rsid w:val="00AA131A"/>
    <w:rsid w:val="00AA1A53"/>
    <w:rsid w:val="00AA40F0"/>
    <w:rsid w:val="00AB4654"/>
    <w:rsid w:val="00AB4AD1"/>
    <w:rsid w:val="00AB618C"/>
    <w:rsid w:val="00AC53D9"/>
    <w:rsid w:val="00AD011A"/>
    <w:rsid w:val="00AD1038"/>
    <w:rsid w:val="00AD1746"/>
    <w:rsid w:val="00AD3B3A"/>
    <w:rsid w:val="00AD62E1"/>
    <w:rsid w:val="00AE19FF"/>
    <w:rsid w:val="00AE747E"/>
    <w:rsid w:val="00AE7B5F"/>
    <w:rsid w:val="00AE7D30"/>
    <w:rsid w:val="00AF0778"/>
    <w:rsid w:val="00AF0AC1"/>
    <w:rsid w:val="00AF1781"/>
    <w:rsid w:val="00AF25D2"/>
    <w:rsid w:val="00AF6245"/>
    <w:rsid w:val="00B007E4"/>
    <w:rsid w:val="00B00A2D"/>
    <w:rsid w:val="00B00B27"/>
    <w:rsid w:val="00B00C07"/>
    <w:rsid w:val="00B014FB"/>
    <w:rsid w:val="00B04489"/>
    <w:rsid w:val="00B04855"/>
    <w:rsid w:val="00B065F3"/>
    <w:rsid w:val="00B11315"/>
    <w:rsid w:val="00B11A08"/>
    <w:rsid w:val="00B12A9A"/>
    <w:rsid w:val="00B17148"/>
    <w:rsid w:val="00B21721"/>
    <w:rsid w:val="00B23F52"/>
    <w:rsid w:val="00B25293"/>
    <w:rsid w:val="00B3610F"/>
    <w:rsid w:val="00B447D5"/>
    <w:rsid w:val="00B55A55"/>
    <w:rsid w:val="00B57507"/>
    <w:rsid w:val="00B60385"/>
    <w:rsid w:val="00B6144D"/>
    <w:rsid w:val="00B6188A"/>
    <w:rsid w:val="00B6235F"/>
    <w:rsid w:val="00B64946"/>
    <w:rsid w:val="00B65EB0"/>
    <w:rsid w:val="00B6606D"/>
    <w:rsid w:val="00B72A59"/>
    <w:rsid w:val="00B73944"/>
    <w:rsid w:val="00B7694B"/>
    <w:rsid w:val="00B8212C"/>
    <w:rsid w:val="00B82365"/>
    <w:rsid w:val="00B9648A"/>
    <w:rsid w:val="00B96F5B"/>
    <w:rsid w:val="00BA178A"/>
    <w:rsid w:val="00BA4810"/>
    <w:rsid w:val="00BA5331"/>
    <w:rsid w:val="00BA63F8"/>
    <w:rsid w:val="00BC178A"/>
    <w:rsid w:val="00BC3357"/>
    <w:rsid w:val="00BC3627"/>
    <w:rsid w:val="00BC7C87"/>
    <w:rsid w:val="00BD02FE"/>
    <w:rsid w:val="00BD0407"/>
    <w:rsid w:val="00BD2E83"/>
    <w:rsid w:val="00BE0A87"/>
    <w:rsid w:val="00BE2618"/>
    <w:rsid w:val="00BE3261"/>
    <w:rsid w:val="00BE54E1"/>
    <w:rsid w:val="00BE6A41"/>
    <w:rsid w:val="00BE6E64"/>
    <w:rsid w:val="00BF14C6"/>
    <w:rsid w:val="00BF6750"/>
    <w:rsid w:val="00C01ADB"/>
    <w:rsid w:val="00C01C1E"/>
    <w:rsid w:val="00C06041"/>
    <w:rsid w:val="00C07423"/>
    <w:rsid w:val="00C20F09"/>
    <w:rsid w:val="00C23BB1"/>
    <w:rsid w:val="00C32251"/>
    <w:rsid w:val="00C35861"/>
    <w:rsid w:val="00C44A12"/>
    <w:rsid w:val="00C477F5"/>
    <w:rsid w:val="00C5023C"/>
    <w:rsid w:val="00C50BF7"/>
    <w:rsid w:val="00C50DC4"/>
    <w:rsid w:val="00C537B9"/>
    <w:rsid w:val="00C563C5"/>
    <w:rsid w:val="00C736D6"/>
    <w:rsid w:val="00C81319"/>
    <w:rsid w:val="00C837EB"/>
    <w:rsid w:val="00C877E8"/>
    <w:rsid w:val="00C90F2C"/>
    <w:rsid w:val="00C9251C"/>
    <w:rsid w:val="00C9538A"/>
    <w:rsid w:val="00CA280C"/>
    <w:rsid w:val="00CA44A5"/>
    <w:rsid w:val="00CA6FED"/>
    <w:rsid w:val="00CB6682"/>
    <w:rsid w:val="00CC2A00"/>
    <w:rsid w:val="00CC76E2"/>
    <w:rsid w:val="00CD2394"/>
    <w:rsid w:val="00CD4325"/>
    <w:rsid w:val="00CD4546"/>
    <w:rsid w:val="00CE1503"/>
    <w:rsid w:val="00CE376D"/>
    <w:rsid w:val="00CE51BB"/>
    <w:rsid w:val="00CE5604"/>
    <w:rsid w:val="00CF2E0D"/>
    <w:rsid w:val="00CF525C"/>
    <w:rsid w:val="00D02DFB"/>
    <w:rsid w:val="00D02EAF"/>
    <w:rsid w:val="00D06A59"/>
    <w:rsid w:val="00D14B0B"/>
    <w:rsid w:val="00D158ED"/>
    <w:rsid w:val="00D16587"/>
    <w:rsid w:val="00D20196"/>
    <w:rsid w:val="00D236E4"/>
    <w:rsid w:val="00D24061"/>
    <w:rsid w:val="00D270E9"/>
    <w:rsid w:val="00D31D7A"/>
    <w:rsid w:val="00D36703"/>
    <w:rsid w:val="00D37B22"/>
    <w:rsid w:val="00D47E3F"/>
    <w:rsid w:val="00D5676B"/>
    <w:rsid w:val="00D609C8"/>
    <w:rsid w:val="00D61C52"/>
    <w:rsid w:val="00D64EDA"/>
    <w:rsid w:val="00D76F0A"/>
    <w:rsid w:val="00D8197F"/>
    <w:rsid w:val="00D846B8"/>
    <w:rsid w:val="00D9373D"/>
    <w:rsid w:val="00D96E25"/>
    <w:rsid w:val="00D96E35"/>
    <w:rsid w:val="00DA0A0C"/>
    <w:rsid w:val="00DA4A69"/>
    <w:rsid w:val="00DC0256"/>
    <w:rsid w:val="00DC405F"/>
    <w:rsid w:val="00DC48CB"/>
    <w:rsid w:val="00DD02B0"/>
    <w:rsid w:val="00DD6A65"/>
    <w:rsid w:val="00DE712C"/>
    <w:rsid w:val="00DE7F76"/>
    <w:rsid w:val="00DF6FC4"/>
    <w:rsid w:val="00DF7254"/>
    <w:rsid w:val="00E062B6"/>
    <w:rsid w:val="00E07D13"/>
    <w:rsid w:val="00E10ED4"/>
    <w:rsid w:val="00E1121D"/>
    <w:rsid w:val="00E22A18"/>
    <w:rsid w:val="00E25E10"/>
    <w:rsid w:val="00E271DB"/>
    <w:rsid w:val="00E32DB1"/>
    <w:rsid w:val="00E37E04"/>
    <w:rsid w:val="00E40918"/>
    <w:rsid w:val="00E46BF3"/>
    <w:rsid w:val="00E46D71"/>
    <w:rsid w:val="00E47431"/>
    <w:rsid w:val="00E47BD9"/>
    <w:rsid w:val="00E544A3"/>
    <w:rsid w:val="00E56587"/>
    <w:rsid w:val="00E60CAE"/>
    <w:rsid w:val="00E63A3A"/>
    <w:rsid w:val="00E6606E"/>
    <w:rsid w:val="00E66F48"/>
    <w:rsid w:val="00E67E86"/>
    <w:rsid w:val="00E7668C"/>
    <w:rsid w:val="00E80B97"/>
    <w:rsid w:val="00E86C7B"/>
    <w:rsid w:val="00E9048B"/>
    <w:rsid w:val="00E959B4"/>
    <w:rsid w:val="00E97225"/>
    <w:rsid w:val="00E97274"/>
    <w:rsid w:val="00EA5E62"/>
    <w:rsid w:val="00EA77C3"/>
    <w:rsid w:val="00EB2142"/>
    <w:rsid w:val="00EB5439"/>
    <w:rsid w:val="00EB6022"/>
    <w:rsid w:val="00EB7B75"/>
    <w:rsid w:val="00EC1FD6"/>
    <w:rsid w:val="00EC4246"/>
    <w:rsid w:val="00EC53D5"/>
    <w:rsid w:val="00EC6996"/>
    <w:rsid w:val="00ED35E6"/>
    <w:rsid w:val="00ED71FD"/>
    <w:rsid w:val="00ED7746"/>
    <w:rsid w:val="00ED7F4C"/>
    <w:rsid w:val="00EE02F7"/>
    <w:rsid w:val="00EE0A5E"/>
    <w:rsid w:val="00EE5892"/>
    <w:rsid w:val="00EE69BF"/>
    <w:rsid w:val="00EF0A8B"/>
    <w:rsid w:val="00EF29E4"/>
    <w:rsid w:val="00EF2D69"/>
    <w:rsid w:val="00EF373F"/>
    <w:rsid w:val="00EF58A4"/>
    <w:rsid w:val="00F006D6"/>
    <w:rsid w:val="00F05913"/>
    <w:rsid w:val="00F10069"/>
    <w:rsid w:val="00F1042C"/>
    <w:rsid w:val="00F10E47"/>
    <w:rsid w:val="00F12CEE"/>
    <w:rsid w:val="00F1407F"/>
    <w:rsid w:val="00F15FF8"/>
    <w:rsid w:val="00F23C36"/>
    <w:rsid w:val="00F26672"/>
    <w:rsid w:val="00F3153D"/>
    <w:rsid w:val="00F33682"/>
    <w:rsid w:val="00F36523"/>
    <w:rsid w:val="00F367B0"/>
    <w:rsid w:val="00F37C72"/>
    <w:rsid w:val="00F42405"/>
    <w:rsid w:val="00F42857"/>
    <w:rsid w:val="00F44798"/>
    <w:rsid w:val="00F45705"/>
    <w:rsid w:val="00F5430F"/>
    <w:rsid w:val="00F613CC"/>
    <w:rsid w:val="00F6240C"/>
    <w:rsid w:val="00F673D0"/>
    <w:rsid w:val="00F72C88"/>
    <w:rsid w:val="00F828FC"/>
    <w:rsid w:val="00F829BD"/>
    <w:rsid w:val="00F853DB"/>
    <w:rsid w:val="00F862A1"/>
    <w:rsid w:val="00F8630C"/>
    <w:rsid w:val="00F86A00"/>
    <w:rsid w:val="00F90619"/>
    <w:rsid w:val="00F97BD1"/>
    <w:rsid w:val="00FA0F0C"/>
    <w:rsid w:val="00FA16FB"/>
    <w:rsid w:val="00FA2DE8"/>
    <w:rsid w:val="00FA5321"/>
    <w:rsid w:val="00FA6A69"/>
    <w:rsid w:val="00FB56A4"/>
    <w:rsid w:val="00FB657E"/>
    <w:rsid w:val="00FB6A4B"/>
    <w:rsid w:val="00FC1192"/>
    <w:rsid w:val="00FC1F8F"/>
    <w:rsid w:val="00FC242B"/>
    <w:rsid w:val="00FC6439"/>
    <w:rsid w:val="00FD175F"/>
    <w:rsid w:val="00FD1940"/>
    <w:rsid w:val="00FD6A44"/>
    <w:rsid w:val="00FE0DC2"/>
    <w:rsid w:val="00FE1869"/>
    <w:rsid w:val="00FE2EF7"/>
    <w:rsid w:val="00FE6EF6"/>
    <w:rsid w:val="00FE70BF"/>
    <w:rsid w:val="00FE7FD9"/>
    <w:rsid w:val="00FF03DD"/>
    <w:rsid w:val="00FF18E1"/>
    <w:rsid w:val="00FF3C7C"/>
    <w:rsid w:val="00FF3CBC"/>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277F-A9E6-4DE6-81D7-E1EA2D0E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4936</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6</cp:revision>
  <cp:lastPrinted>2015-10-22T13:48:00Z</cp:lastPrinted>
  <dcterms:created xsi:type="dcterms:W3CDTF">2015-10-16T18:53:00Z</dcterms:created>
  <dcterms:modified xsi:type="dcterms:W3CDTF">2015-11-14T16:25:00Z</dcterms:modified>
</cp:coreProperties>
</file>